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91" w:rsidRPr="00345C22" w:rsidRDefault="000C0691" w:rsidP="000C0691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sz w:val="24"/>
          <w:szCs w:val="24"/>
        </w:rPr>
      </w:pPr>
      <w:r w:rsidRPr="00345C22">
        <w:rPr>
          <w:rFonts w:cs="TimesNewRomanPSMT"/>
          <w:b/>
          <w:sz w:val="24"/>
          <w:szCs w:val="24"/>
        </w:rPr>
        <w:t>AULA 29 – EXERCÍCIOS</w:t>
      </w:r>
    </w:p>
    <w:p w:rsidR="000C0691" w:rsidRPr="00345C22" w:rsidRDefault="000C0691" w:rsidP="000C0691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sz w:val="24"/>
          <w:szCs w:val="24"/>
        </w:rPr>
      </w:pPr>
    </w:p>
    <w:p w:rsidR="00345C22" w:rsidRDefault="000C0691" w:rsidP="00345C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NewRomanPSMT"/>
          <w:b/>
          <w:sz w:val="24"/>
          <w:szCs w:val="24"/>
        </w:rPr>
      </w:pPr>
      <w:r w:rsidRPr="00345C22">
        <w:rPr>
          <w:rFonts w:cs="TimesNewRomanPSMT"/>
          <w:b/>
          <w:sz w:val="24"/>
          <w:szCs w:val="24"/>
        </w:rPr>
        <w:t>Quais são os desafios que tecnologias modernas trazem a pregação? Como a pregaçã</w:t>
      </w:r>
      <w:r w:rsidRPr="00345C22">
        <w:rPr>
          <w:rFonts w:cs="TimesNewRomanPSMT"/>
          <w:b/>
          <w:sz w:val="24"/>
          <w:szCs w:val="24"/>
        </w:rPr>
        <w:t xml:space="preserve">o pode </w:t>
      </w:r>
      <w:r w:rsidRPr="00345C22">
        <w:rPr>
          <w:rFonts w:cs="TimesNewRomanPSMT"/>
          <w:b/>
          <w:sz w:val="24"/>
          <w:szCs w:val="24"/>
        </w:rPr>
        <w:t>responder a esses desafios?</w:t>
      </w:r>
    </w:p>
    <w:p w:rsidR="00E62830" w:rsidRDefault="00E62830" w:rsidP="009A463A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NewRomanPSMT"/>
          <w:b/>
          <w:sz w:val="24"/>
          <w:szCs w:val="24"/>
        </w:rPr>
      </w:pPr>
    </w:p>
    <w:p w:rsidR="006F4AE1" w:rsidRDefault="006F4AE1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F4AE1">
        <w:rPr>
          <w:rFonts w:cs="TimesNewRomanPSMT"/>
          <w:sz w:val="24"/>
          <w:szCs w:val="24"/>
        </w:rPr>
        <w:t xml:space="preserve">Em um mundo cada vez mais </w:t>
      </w:r>
      <w:r>
        <w:rPr>
          <w:rFonts w:cs="TimesNewRomanPSMT"/>
          <w:sz w:val="24"/>
          <w:szCs w:val="24"/>
        </w:rPr>
        <w:t xml:space="preserve">movido por tecnologias, que entre tantas coisas facilitam a comunicação entre as pessoas, presenciamos pessoas cada vez mais dependentes dos aparelhos celulares. Faz-se de tudo com eles, jogam, assistem </w:t>
      </w:r>
      <w:proofErr w:type="spellStart"/>
      <w:r>
        <w:rPr>
          <w:rFonts w:cs="TimesNewRomanPSMT"/>
          <w:sz w:val="24"/>
          <w:szCs w:val="24"/>
        </w:rPr>
        <w:t>tv</w:t>
      </w:r>
      <w:proofErr w:type="spellEnd"/>
      <w:r>
        <w:rPr>
          <w:rFonts w:cs="TimesNewRomanPSMT"/>
          <w:sz w:val="24"/>
          <w:szCs w:val="24"/>
        </w:rPr>
        <w:t>, acessam redes sociais, banco, agendas, o mundo fora transferido para esse aparelho.</w:t>
      </w:r>
    </w:p>
    <w:p w:rsidR="006F4AE1" w:rsidRDefault="006F4AE1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Vivemos em uma era </w:t>
      </w:r>
      <w:proofErr w:type="spellStart"/>
      <w:r>
        <w:rPr>
          <w:rFonts w:cs="TimesNewRomanPSMT"/>
          <w:sz w:val="24"/>
          <w:szCs w:val="24"/>
        </w:rPr>
        <w:t>áudio-visual</w:t>
      </w:r>
      <w:proofErr w:type="spellEnd"/>
      <w:r>
        <w:rPr>
          <w:rFonts w:cs="TimesNewRomanPSMT"/>
          <w:sz w:val="24"/>
          <w:szCs w:val="24"/>
        </w:rPr>
        <w:t xml:space="preserve">, desde as idades mais tenras </w:t>
      </w:r>
      <w:r w:rsidR="00E62830">
        <w:rPr>
          <w:rFonts w:cs="TimesNewRomanPSMT"/>
          <w:sz w:val="24"/>
          <w:szCs w:val="24"/>
        </w:rPr>
        <w:t>aos mais idosos, estão conectados a esse mundo de interatividade, luzes e cores, através das redes sociais as pessoas tornam-se advogadas de seus princípios, tornam-se repórteres, celebridades, buscam a fama a qualquer custo, por de trás de uma tela na palma de suas mãos, sentem-se poderosas, indestrutíveis e inatingíveis.</w:t>
      </w:r>
    </w:p>
    <w:p w:rsidR="00E62830" w:rsidRDefault="00E62830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É como se vivessem em um mundo onde criam suas próprias regras e fazem isso constantemente.</w:t>
      </w:r>
    </w:p>
    <w:p w:rsidR="00E62830" w:rsidRDefault="00E62830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Com isso não existe mais valores, não existe mais verdade absoluta, um padrão de moralidade, pois todas as vertentes devem ser aceitas e </w:t>
      </w:r>
      <w:proofErr w:type="gramStart"/>
      <w:r>
        <w:rPr>
          <w:rFonts w:cs="TimesNewRomanPSMT"/>
          <w:sz w:val="24"/>
          <w:szCs w:val="24"/>
        </w:rPr>
        <w:t>apregoam</w:t>
      </w:r>
      <w:proofErr w:type="gramEnd"/>
      <w:r>
        <w:rPr>
          <w:rFonts w:cs="TimesNewRomanPSMT"/>
          <w:sz w:val="24"/>
          <w:szCs w:val="24"/>
        </w:rPr>
        <w:t xml:space="preserve"> uma falsa tolerância, o que tem transformado a sociedade de pessoas atreladas ao relativismo moral, ao pluralismo, secularismo, pessoas que vivem pela busca do prazer imediato, são verdadeiros hedonistas.</w:t>
      </w:r>
    </w:p>
    <w:p w:rsidR="00E62830" w:rsidRDefault="00E62830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Pessoas que não conseguem mais distinguir o que é realidade e o que é </w:t>
      </w:r>
      <w:proofErr w:type="spellStart"/>
      <w:r>
        <w:rPr>
          <w:rFonts w:cs="TimesNewRomanPSMT"/>
          <w:sz w:val="24"/>
          <w:szCs w:val="24"/>
        </w:rPr>
        <w:t>virtualismo</w:t>
      </w:r>
      <w:proofErr w:type="spellEnd"/>
      <w:r>
        <w:rPr>
          <w:rFonts w:cs="TimesNewRomanPSMT"/>
          <w:sz w:val="24"/>
          <w:szCs w:val="24"/>
        </w:rPr>
        <w:t xml:space="preserve">, as duas coisas se misturam, e com isso as pessoas tem dificuldade de sentirem-se atraídas, para estarem sentadas em uma igreja para ouvir um homem falando por trinta a cinquenta minutos, sobre histórias que elas julgam já conhecerem pelo fato de ter ouvido por anos e anos, uma única fonte, </w:t>
      </w:r>
      <w:r w:rsidR="00C24EE4">
        <w:rPr>
          <w:rFonts w:cs="TimesNewRomanPSMT"/>
          <w:sz w:val="24"/>
          <w:szCs w:val="24"/>
        </w:rPr>
        <w:t>“</w:t>
      </w:r>
      <w:r>
        <w:rPr>
          <w:rFonts w:cs="TimesNewRomanPSMT"/>
          <w:sz w:val="24"/>
          <w:szCs w:val="24"/>
        </w:rPr>
        <w:t>sem imagens</w:t>
      </w:r>
      <w:r w:rsidR="00C24EE4">
        <w:rPr>
          <w:rFonts w:cs="TimesNewRomanPSMT"/>
          <w:sz w:val="24"/>
          <w:szCs w:val="24"/>
        </w:rPr>
        <w:t>”</w:t>
      </w:r>
      <w:r>
        <w:rPr>
          <w:rFonts w:cs="TimesNewRomanPSMT"/>
          <w:sz w:val="24"/>
          <w:szCs w:val="24"/>
        </w:rPr>
        <w:t xml:space="preserve">, </w:t>
      </w:r>
      <w:r w:rsidR="00C24EE4">
        <w:rPr>
          <w:rFonts w:cs="TimesNewRomanPSMT"/>
          <w:sz w:val="24"/>
          <w:szCs w:val="24"/>
        </w:rPr>
        <w:t>“</w:t>
      </w:r>
      <w:r>
        <w:rPr>
          <w:rFonts w:cs="TimesNewRomanPSMT"/>
          <w:sz w:val="24"/>
          <w:szCs w:val="24"/>
        </w:rPr>
        <w:t>sem sons</w:t>
      </w:r>
      <w:r w:rsidR="00C24EE4">
        <w:rPr>
          <w:rFonts w:cs="TimesNewRomanPSMT"/>
          <w:sz w:val="24"/>
          <w:szCs w:val="24"/>
        </w:rPr>
        <w:t>”</w:t>
      </w:r>
      <w:r>
        <w:rPr>
          <w:rFonts w:cs="TimesNewRomanPSMT"/>
          <w:sz w:val="24"/>
          <w:szCs w:val="24"/>
        </w:rPr>
        <w:t xml:space="preserve">, </w:t>
      </w:r>
      <w:r w:rsidR="00C24EE4">
        <w:rPr>
          <w:rFonts w:cs="TimesNewRomanPSMT"/>
          <w:sz w:val="24"/>
          <w:szCs w:val="24"/>
        </w:rPr>
        <w:t>“</w:t>
      </w:r>
      <w:r>
        <w:rPr>
          <w:rFonts w:cs="TimesNewRomanPSMT"/>
          <w:sz w:val="24"/>
          <w:szCs w:val="24"/>
        </w:rPr>
        <w:t>se</w:t>
      </w:r>
      <w:r w:rsidR="00C24EE4">
        <w:rPr>
          <w:rFonts w:cs="TimesNewRomanPSMT"/>
          <w:sz w:val="24"/>
          <w:szCs w:val="24"/>
        </w:rPr>
        <w:t>m movimentos”, onde elas precisam ficar apenas ouvindo, ao passo que elas sabem que na palma de suas mãos existe um aparelho que a pode tornar um deus.</w:t>
      </w:r>
    </w:p>
    <w:p w:rsidR="00C24EE4" w:rsidRDefault="00C24EE4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De fato toda essa tecnologia, tem sido desafio para os pregadores.</w:t>
      </w:r>
    </w:p>
    <w:p w:rsidR="00C24EE4" w:rsidRDefault="00C24EE4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0C0691" w:rsidRDefault="00C24EE4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Mas ao mesmo tempo, que enfrentamos todos esses desafios, enxergamos na pregação, como mencionado no texto da aula, que toda essa tecnologia esse aparato </w:t>
      </w:r>
      <w:r>
        <w:rPr>
          <w:rFonts w:cs="TimesNewRomanPSMT"/>
          <w:sz w:val="24"/>
          <w:szCs w:val="24"/>
        </w:rPr>
        <w:lastRenderedPageBreak/>
        <w:t xml:space="preserve">de interatividade, pode sim e acredito que </w:t>
      </w:r>
      <w:proofErr w:type="gramStart"/>
      <w:r>
        <w:rPr>
          <w:rFonts w:cs="TimesNewRomanPSMT"/>
          <w:sz w:val="24"/>
          <w:szCs w:val="24"/>
        </w:rPr>
        <w:t>deva,</w:t>
      </w:r>
      <w:proofErr w:type="gramEnd"/>
      <w:r>
        <w:rPr>
          <w:rFonts w:cs="TimesNewRomanPSMT"/>
          <w:sz w:val="24"/>
          <w:szCs w:val="24"/>
        </w:rPr>
        <w:t xml:space="preserve"> motivar-nos como pregadores da palavra de Deus, na verdade de que a cada sermão que for proferido, nos prepararmos cada vez mais com afinco, trazendo conosco, na exposição do texto bíblico, riquezas detalhes da narrativa, desde o comportamento histórico cultural, do povo em que o texto esteja tratando, os costumes, detalhes da região mencionada no texto, uma narrativa viva, cheia de cores, que nos esforcemos para levar até o ouvinte um pão quente e fresco saído do forno recentemente, e não um pão velho adormecido!</w:t>
      </w:r>
    </w:p>
    <w:p w:rsidR="00345C22" w:rsidRDefault="00C24EE4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É possível sim a pregação responder a esses desafios tecnológicos, temos ao nosso favor a palavra da verdade de Deus, poderosa, temos ao nosso favor a iluminação do Espírito Santo, que nos capacita a transmiti-la com poder e autoridade!</w:t>
      </w:r>
    </w:p>
    <w:p w:rsidR="00C24EE4" w:rsidRDefault="00C24EE4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proofErr w:type="gramStart"/>
      <w:r>
        <w:rPr>
          <w:rFonts w:cs="TimesNewRomanPSMT"/>
          <w:sz w:val="24"/>
          <w:szCs w:val="24"/>
        </w:rPr>
        <w:t>Lembro de</w:t>
      </w:r>
      <w:proofErr w:type="gramEnd"/>
      <w:r>
        <w:rPr>
          <w:rFonts w:cs="TimesNewRomanPSMT"/>
          <w:sz w:val="24"/>
          <w:szCs w:val="24"/>
        </w:rPr>
        <w:t xml:space="preserve"> uma frase do filme falando com Deus, em uma cena em que o protagonista, está em uma entrevista de rádio, para uma vaga de locutor, e então ele diz ao entrevistador: “ posso fazer as pessoas ouvirem o barulho das folhas caindo ao chão”</w:t>
      </w:r>
    </w:p>
    <w:p w:rsidR="00C24EE4" w:rsidRDefault="009A463A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  <w:r>
        <w:rPr>
          <w:rFonts w:cs="TimesNewRomanPSMT"/>
          <w:sz w:val="24"/>
          <w:szCs w:val="24"/>
        </w:rPr>
        <w:t>Dessa forma devemos transmitir a palavra de Deus, empreendendo todo nosso esforço e toda nossa diligência, utilizando-nos</w:t>
      </w:r>
      <w:proofErr w:type="gramStart"/>
      <w:r>
        <w:rPr>
          <w:rFonts w:cs="TimesNewRomanPSMT"/>
          <w:sz w:val="24"/>
          <w:szCs w:val="24"/>
        </w:rPr>
        <w:t xml:space="preserve">  </w:t>
      </w:r>
      <w:proofErr w:type="gramEnd"/>
      <w:r>
        <w:rPr>
          <w:rFonts w:cs="TimesNewRomanPSMT"/>
          <w:sz w:val="24"/>
          <w:szCs w:val="24"/>
        </w:rPr>
        <w:t>de todas as ferramentas possíveis para tal fim!</w:t>
      </w:r>
    </w:p>
    <w:p w:rsidR="00345C22" w:rsidRPr="00345C22" w:rsidRDefault="00345C22" w:rsidP="009A463A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</w:p>
    <w:p w:rsidR="000C0691" w:rsidRDefault="000C0691" w:rsidP="009A463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  <w:r w:rsidRPr="00345C22">
        <w:rPr>
          <w:rFonts w:cs="TimesNewRomanPSMT"/>
          <w:b/>
          <w:sz w:val="24"/>
          <w:szCs w:val="24"/>
        </w:rPr>
        <w:t>Porque o pragmatismo religioso é uma das grandes ameaças a relevância da pregaçã</w:t>
      </w:r>
      <w:r w:rsidRPr="00345C22">
        <w:rPr>
          <w:rFonts w:cs="TimesNewRomanPSMT"/>
          <w:b/>
          <w:sz w:val="24"/>
          <w:szCs w:val="24"/>
        </w:rPr>
        <w:t xml:space="preserve">o na igreja </w:t>
      </w:r>
      <w:r w:rsidRPr="00345C22">
        <w:rPr>
          <w:rFonts w:cs="TimesNewRomanPSMT"/>
          <w:b/>
          <w:sz w:val="24"/>
          <w:szCs w:val="24"/>
        </w:rPr>
        <w:t>moderna? Quais são os motivos para se resistir e rejeitar o pragmatismo?</w:t>
      </w:r>
    </w:p>
    <w:p w:rsidR="009A463A" w:rsidRDefault="009A463A" w:rsidP="007E39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9A463A" w:rsidRDefault="009A463A" w:rsidP="007E39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9A463A">
        <w:rPr>
          <w:rFonts w:cs="TimesNewRomanPSMT"/>
          <w:sz w:val="24"/>
          <w:szCs w:val="24"/>
        </w:rPr>
        <w:t xml:space="preserve">O pragmatismo religioso afeta a pregação pelo simples motivo de substituir a pregação, por práticas sem nenhum fundamento bíblico com o intuito de atrair para </w:t>
      </w:r>
      <w:r>
        <w:rPr>
          <w:rFonts w:cs="TimesNewRomanPSMT"/>
          <w:sz w:val="24"/>
          <w:szCs w:val="24"/>
        </w:rPr>
        <w:t xml:space="preserve">a igreja novos </w:t>
      </w:r>
      <w:proofErr w:type="gramStart"/>
      <w:r>
        <w:rPr>
          <w:rFonts w:cs="TimesNewRomanPSMT"/>
          <w:sz w:val="24"/>
          <w:szCs w:val="24"/>
        </w:rPr>
        <w:t>adeptos ,</w:t>
      </w:r>
      <w:proofErr w:type="gramEnd"/>
      <w:r>
        <w:rPr>
          <w:rFonts w:cs="TimesNewRomanPSMT"/>
          <w:sz w:val="24"/>
          <w:szCs w:val="24"/>
        </w:rPr>
        <w:t xml:space="preserve"> eles enxergam os números e não a conversão das pessoas, é o que chamo de mundo dentro da igreja, é o que aconteceu com a igreja de Tiatira       que tolerava </w:t>
      </w:r>
      <w:proofErr w:type="spellStart"/>
      <w:r>
        <w:rPr>
          <w:rFonts w:cs="TimesNewRomanPSMT"/>
          <w:sz w:val="24"/>
          <w:szCs w:val="24"/>
        </w:rPr>
        <w:t>jezabel</w:t>
      </w:r>
      <w:proofErr w:type="spellEnd"/>
      <w:r>
        <w:rPr>
          <w:rFonts w:cs="TimesNewRomanPSMT"/>
          <w:sz w:val="24"/>
          <w:szCs w:val="24"/>
        </w:rPr>
        <w:t>, hoje em nome da “fé”, em nome da “boa convivência”, toler</w:t>
      </w:r>
      <w:r w:rsidR="007E397B">
        <w:rPr>
          <w:rFonts w:cs="TimesNewRomanPSMT"/>
          <w:sz w:val="24"/>
          <w:szCs w:val="24"/>
        </w:rPr>
        <w:t xml:space="preserve">a-se tudo, e volto a citar </w:t>
      </w:r>
      <w:proofErr w:type="spellStart"/>
      <w:r w:rsidR="007E397B">
        <w:rPr>
          <w:rFonts w:cs="TimesNewRomanPSMT"/>
          <w:sz w:val="24"/>
          <w:szCs w:val="24"/>
        </w:rPr>
        <w:t>Spur</w:t>
      </w:r>
      <w:r>
        <w:rPr>
          <w:rFonts w:cs="TimesNewRomanPSMT"/>
          <w:sz w:val="24"/>
          <w:szCs w:val="24"/>
        </w:rPr>
        <w:t>geon</w:t>
      </w:r>
      <w:proofErr w:type="spellEnd"/>
      <w:r>
        <w:rPr>
          <w:rFonts w:cs="TimesNewRomanPSMT"/>
          <w:sz w:val="24"/>
          <w:szCs w:val="24"/>
        </w:rPr>
        <w:t xml:space="preserve"> quando disse: “ Haverá tempo em que no lugar de pastores, haverá lobos entretendo bodes”</w:t>
      </w:r>
    </w:p>
    <w:p w:rsidR="009A463A" w:rsidRDefault="009A463A" w:rsidP="007E39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Tem-se de tudo nas </w:t>
      </w:r>
      <w:proofErr w:type="gramStart"/>
      <w:r>
        <w:rPr>
          <w:rFonts w:cs="TimesNewRomanPSMT"/>
          <w:sz w:val="24"/>
          <w:szCs w:val="24"/>
        </w:rPr>
        <w:t>igrejas moderna</w:t>
      </w:r>
      <w:proofErr w:type="gramEnd"/>
      <w:r>
        <w:rPr>
          <w:rFonts w:cs="TimesNewRomanPSMT"/>
          <w:sz w:val="24"/>
          <w:szCs w:val="24"/>
        </w:rPr>
        <w:t>, unção de Israel, culto dos milagres, culto dos empresários, culto do amor e por ai vai a lista é tão grande quanto a falta de conhecimento de Deus e do que Deus requer no meio do povo, como o profeta Oseias disse “O meu povo está sendo destruído porque lhe falta o conhecimento”.</w:t>
      </w:r>
    </w:p>
    <w:p w:rsidR="008C2F83" w:rsidRDefault="008C2F83" w:rsidP="007E39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Devemos rejeitar toda e qualquer prática que fira o que fora estabelecido por Deus, em sua palavra, esse foi um dos lemas da reforma protestante que combatia já naqueles meandros, o pragmatismo romano, somente a escritura sagrada é a nossa regra de fé e prática, e Lutero quando questionado, sobre o que ele colocaria no lugar das indulgencias e das relíquias, que ele chamava de meras muletas, Lutero disse: “Cristo, a igreja só precisa de Cristo.</w:t>
      </w:r>
      <w:proofErr w:type="gramStart"/>
      <w:r>
        <w:rPr>
          <w:rFonts w:cs="TimesNewRomanPSMT"/>
          <w:sz w:val="24"/>
          <w:szCs w:val="24"/>
        </w:rPr>
        <w:t>”</w:t>
      </w:r>
      <w:proofErr w:type="gramEnd"/>
    </w:p>
    <w:p w:rsidR="008C2F83" w:rsidRDefault="008C2F83" w:rsidP="007E39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 meio ordinário de Deus revelar-se ao seu povo é através da pregação do evangelho de Cristo, e nada mais!</w:t>
      </w:r>
    </w:p>
    <w:p w:rsidR="008C2F83" w:rsidRDefault="008C2F83" w:rsidP="007E39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Esses métodos pragmáticos devem ser rejeitados</w:t>
      </w:r>
      <w:proofErr w:type="gramStart"/>
      <w:r>
        <w:rPr>
          <w:rFonts w:cs="TimesNewRomanPSMT"/>
          <w:sz w:val="24"/>
          <w:szCs w:val="24"/>
        </w:rPr>
        <w:t xml:space="preserve"> pois</w:t>
      </w:r>
      <w:proofErr w:type="gramEnd"/>
      <w:r>
        <w:rPr>
          <w:rFonts w:cs="TimesNewRomanPSMT"/>
          <w:sz w:val="24"/>
          <w:szCs w:val="24"/>
        </w:rPr>
        <w:t xml:space="preserve"> tem objetivos errados, o ajuntamento de novos membros e a satisfação e realização dos desejos dos ouvintes.</w:t>
      </w:r>
    </w:p>
    <w:p w:rsidR="008C2F83" w:rsidRDefault="008C2F83" w:rsidP="007E39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Ainda fazem uma inversão, tiram Cristo do centro e colocam o homem, pois visam satisfazer os anseios da humanidade e não buscam e nem vivem para a glória de Deus!</w:t>
      </w:r>
    </w:p>
    <w:p w:rsidR="008C2F83" w:rsidRDefault="008C2F83" w:rsidP="007E39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Com isso as praticas pragmáticas podem até produzir um grande ajuntamento ainda que para isso retirem a pregação da palavra de Deus, e </w:t>
      </w:r>
      <w:proofErr w:type="spellStart"/>
      <w:r>
        <w:rPr>
          <w:rFonts w:cs="TimesNewRomanPSMT"/>
          <w:sz w:val="24"/>
          <w:szCs w:val="24"/>
        </w:rPr>
        <w:t>subsitituam</w:t>
      </w:r>
      <w:proofErr w:type="spellEnd"/>
      <w:r>
        <w:rPr>
          <w:rFonts w:cs="TimesNewRomanPSMT"/>
          <w:sz w:val="24"/>
          <w:szCs w:val="24"/>
        </w:rPr>
        <w:t xml:space="preserve"> por circo, malabares e piadas, em um dado momento as pessoas sem o pão vivo que desceu do céu, certamente serão destruídas,</w:t>
      </w:r>
      <w:r w:rsidR="00DD68FC">
        <w:rPr>
          <w:rFonts w:cs="TimesNewRomanPSMT"/>
          <w:sz w:val="24"/>
          <w:szCs w:val="24"/>
        </w:rPr>
        <w:t xml:space="preserve"> pois </w:t>
      </w:r>
      <w:proofErr w:type="gramStart"/>
      <w:r w:rsidR="00DD68FC">
        <w:rPr>
          <w:rFonts w:cs="TimesNewRomanPSMT"/>
          <w:sz w:val="24"/>
          <w:szCs w:val="24"/>
        </w:rPr>
        <w:t>tornar-se-ão</w:t>
      </w:r>
      <w:proofErr w:type="gramEnd"/>
      <w:r w:rsidR="00DD68FC">
        <w:rPr>
          <w:rFonts w:cs="TimesNewRomanPSMT"/>
          <w:sz w:val="24"/>
          <w:szCs w:val="24"/>
        </w:rPr>
        <w:t xml:space="preserve"> pessoas desnutridas, verdadeiras  anêmicas espirituais, e definharam.</w:t>
      </w:r>
    </w:p>
    <w:p w:rsidR="00DD68FC" w:rsidRDefault="00DD68FC" w:rsidP="007E397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3145DF" w:rsidRPr="00DD68FC" w:rsidRDefault="000C0691" w:rsidP="00DD68FC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NewRomanPSMT"/>
          <w:b/>
          <w:sz w:val="24"/>
          <w:szCs w:val="24"/>
        </w:rPr>
      </w:pPr>
      <w:r w:rsidRPr="00DD68FC">
        <w:rPr>
          <w:rFonts w:cs="TimesNewRomanPSMT"/>
          <w:b/>
          <w:sz w:val="24"/>
          <w:szCs w:val="24"/>
        </w:rPr>
        <w:t>Explique porque você acredita na pregação.</w:t>
      </w:r>
    </w:p>
    <w:p w:rsidR="00DD68FC" w:rsidRPr="00DD68FC" w:rsidRDefault="00DD68FC" w:rsidP="00DD68FC">
      <w:pPr>
        <w:spacing w:line="360" w:lineRule="auto"/>
        <w:jc w:val="both"/>
        <w:rPr>
          <w:sz w:val="24"/>
        </w:rPr>
      </w:pPr>
      <w:r w:rsidRPr="00DD68FC">
        <w:rPr>
          <w:sz w:val="24"/>
        </w:rPr>
        <w:t>Creio na pregação da palavra de Deus, por ser uma ordem do próprio Deus,</w:t>
      </w:r>
      <w:r>
        <w:rPr>
          <w:sz w:val="24"/>
        </w:rPr>
        <w:t xml:space="preserve"> pelo testemunho da própria pregação ao longo da história, pelo poder que emana das escrituras para salvação do homem, pela transformação que ela causou e continua a causar em minha própria vida, pelas suas evidencias internas, por ser de fato a pregação da palavra inspirada pelo próprio Deus!</w:t>
      </w:r>
      <w:bookmarkStart w:id="0" w:name="_GoBack"/>
      <w:bookmarkEnd w:id="0"/>
    </w:p>
    <w:sectPr w:rsidR="00DD68FC" w:rsidRPr="00DD6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62B"/>
    <w:multiLevelType w:val="hybridMultilevel"/>
    <w:tmpl w:val="6DA278C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91"/>
    <w:rsid w:val="000C0691"/>
    <w:rsid w:val="003145DF"/>
    <w:rsid w:val="00345C22"/>
    <w:rsid w:val="006A661C"/>
    <w:rsid w:val="006F4AE1"/>
    <w:rsid w:val="007E397B"/>
    <w:rsid w:val="008C2F83"/>
    <w:rsid w:val="009A463A"/>
    <w:rsid w:val="00C24EE4"/>
    <w:rsid w:val="00DD68FC"/>
    <w:rsid w:val="00E6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thyerre sá</dc:creator>
  <cp:lastModifiedBy>thyerre sá</cp:lastModifiedBy>
  <cp:revision>4</cp:revision>
  <dcterms:created xsi:type="dcterms:W3CDTF">2018-01-05T23:43:00Z</dcterms:created>
  <dcterms:modified xsi:type="dcterms:W3CDTF">2018-01-06T11:29:00Z</dcterms:modified>
</cp:coreProperties>
</file>