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92D8" w14:textId="77777777" w:rsidR="009256DA" w:rsidRDefault="009256DA" w:rsidP="009256D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Leitura Obrigatória</w:t>
      </w:r>
    </w:p>
    <w:p w14:paraId="44A033EC" w14:textId="77777777" w:rsidR="009256DA" w:rsidRDefault="009256DA" w:rsidP="009256DA">
      <w:pPr>
        <w:pStyle w:val="PargrafodaLista"/>
        <w:numPr>
          <w:ilvl w:val="0"/>
          <w:numId w:val="1"/>
        </w:numPr>
        <w:spacing w:before="240"/>
        <w:rPr>
          <w:lang w:val="en-US"/>
        </w:rPr>
      </w:pPr>
      <w:r>
        <w:rPr>
          <w:lang w:val="en-US"/>
        </w:rPr>
        <w:t xml:space="preserve">Hendriksen, William, </w:t>
      </w:r>
      <w:r>
        <w:rPr>
          <w:i/>
          <w:lang w:val="en-US"/>
        </w:rPr>
        <w:t>More than Conquerors</w:t>
      </w:r>
      <w:r>
        <w:rPr>
          <w:lang w:val="en-US"/>
        </w:rPr>
        <w:t xml:space="preserve">, Baker Books, Grand Rapids, 1998 paperback edition, 216 </w:t>
      </w:r>
      <w:proofErr w:type="spellStart"/>
      <w:r>
        <w:rPr>
          <w:lang w:val="en-US"/>
        </w:rPr>
        <w:t>páginas</w:t>
      </w:r>
      <w:proofErr w:type="spellEnd"/>
    </w:p>
    <w:p w14:paraId="50F4BB33" w14:textId="77777777" w:rsidR="009256DA" w:rsidRDefault="009256DA" w:rsidP="009256DA">
      <w:pPr>
        <w:pStyle w:val="PargrafodaLista"/>
        <w:numPr>
          <w:ilvl w:val="0"/>
          <w:numId w:val="1"/>
        </w:numPr>
        <w:spacing w:before="240"/>
      </w:pPr>
      <w:proofErr w:type="spellStart"/>
      <w:r>
        <w:t>Ladd</w:t>
      </w:r>
      <w:proofErr w:type="spellEnd"/>
      <w:r>
        <w:t xml:space="preserve">, George, </w:t>
      </w:r>
      <w:r>
        <w:rPr>
          <w:i/>
        </w:rPr>
        <w:t>Série Cultura Bíblica: Apocalipse</w:t>
      </w:r>
      <w:r>
        <w:t>, Sociedade Religiosa Edições Vida Nova, São Paulo, 1980, 1ª. edição, reimpressão de 2007, 224 páginas</w:t>
      </w:r>
    </w:p>
    <w:p w14:paraId="57BE84E5" w14:textId="77777777" w:rsidR="009256DA" w:rsidRDefault="009256DA" w:rsidP="009256DA">
      <w:pPr>
        <w:pStyle w:val="PargrafodaLista"/>
        <w:numPr>
          <w:ilvl w:val="0"/>
          <w:numId w:val="1"/>
        </w:numPr>
        <w:spacing w:before="240"/>
        <w:rPr>
          <w:lang w:val="en-US"/>
        </w:rPr>
      </w:pPr>
      <w:r>
        <w:rPr>
          <w:lang w:val="en-US"/>
        </w:rPr>
        <w:t xml:space="preserve">Gundry, Robert H., </w:t>
      </w:r>
      <w:r>
        <w:rPr>
          <w:i/>
          <w:lang w:val="en-US"/>
        </w:rPr>
        <w:t>A Survey of the New Testament</w:t>
      </w:r>
      <w:r>
        <w:rPr>
          <w:lang w:val="en-US"/>
        </w:rPr>
        <w:t>, Zondervan, Grand Rapids, 2003, 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edition, 23 </w:t>
      </w:r>
      <w:proofErr w:type="spellStart"/>
      <w:r>
        <w:rPr>
          <w:lang w:val="en-US"/>
        </w:rPr>
        <w:t>páginas</w:t>
      </w:r>
      <w:proofErr w:type="spellEnd"/>
      <w:r>
        <w:rPr>
          <w:lang w:val="en-US"/>
        </w:rPr>
        <w:t xml:space="preserve"> (p. 505-528)</w:t>
      </w:r>
    </w:p>
    <w:p w14:paraId="42FD1836" w14:textId="77777777" w:rsidR="009256DA" w:rsidRDefault="009256DA" w:rsidP="009256DA">
      <w:pPr>
        <w:pStyle w:val="PargrafodaLista"/>
        <w:numPr>
          <w:ilvl w:val="0"/>
          <w:numId w:val="1"/>
        </w:numPr>
        <w:spacing w:before="240"/>
      </w:pPr>
      <w:r>
        <w:t xml:space="preserve">Halley, H.H., </w:t>
      </w:r>
      <w:r>
        <w:rPr>
          <w:i/>
        </w:rPr>
        <w:t>Manual Bíblico</w:t>
      </w:r>
      <w:r>
        <w:t>, Sociedade Religiosa Edições Vida Nova, São Paulo, 1971, 2ª. edição, 54 páginas (p. 599-653)</w:t>
      </w:r>
    </w:p>
    <w:p w14:paraId="0296B35A" w14:textId="77777777" w:rsidR="009256DA" w:rsidRDefault="009256DA" w:rsidP="009256DA">
      <w:pPr>
        <w:pStyle w:val="PargrafodaLista"/>
        <w:numPr>
          <w:ilvl w:val="0"/>
          <w:numId w:val="1"/>
        </w:numPr>
      </w:pPr>
      <w:proofErr w:type="spellStart"/>
      <w:r>
        <w:t>Shedd</w:t>
      </w:r>
      <w:proofErr w:type="spellEnd"/>
      <w:r>
        <w:t xml:space="preserve">, Russel, </w:t>
      </w:r>
      <w:r>
        <w:rPr>
          <w:i/>
        </w:rPr>
        <w:t>A</w:t>
      </w:r>
      <w:r>
        <w:t xml:space="preserve"> </w:t>
      </w:r>
      <w:r>
        <w:rPr>
          <w:i/>
        </w:rPr>
        <w:t>Escatologia do Novo Testamento</w:t>
      </w:r>
      <w:r>
        <w:t>, Sociedade Religiosa Edições Vida Nova, São Paulo, 1985, 2ª. edição, reimpressão de 1999, 60 páginas</w:t>
      </w:r>
    </w:p>
    <w:p w14:paraId="2CD4944F" w14:textId="778D17B6" w:rsidR="009256DA" w:rsidRDefault="009256DA" w:rsidP="009256DA">
      <w:pPr>
        <w:spacing w:before="240"/>
        <w:rPr>
          <w:lang w:val="en-US"/>
        </w:rPr>
      </w:pPr>
      <w:r>
        <w:t xml:space="preserve">       </w:t>
      </w:r>
      <w:r>
        <w:rPr>
          <w:lang w:val="en-US"/>
        </w:rPr>
        <w:t xml:space="preserve">Total: </w:t>
      </w:r>
      <w:r>
        <w:rPr>
          <w:lang w:val="en-US"/>
        </w:rPr>
        <w:t>577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páginas</w:t>
      </w:r>
      <w:proofErr w:type="spellEnd"/>
    </w:p>
    <w:p w14:paraId="7AD3A4D6" w14:textId="2467B289" w:rsidR="009256DA" w:rsidRDefault="009256DA" w:rsidP="009256DA">
      <w:pPr>
        <w:spacing w:before="240"/>
        <w:rPr>
          <w:lang w:val="en-US"/>
        </w:rPr>
      </w:pPr>
      <w:bookmarkStart w:id="0" w:name="_GoBack"/>
      <w:bookmarkEnd w:id="0"/>
    </w:p>
    <w:p w14:paraId="4C433030" w14:textId="489C720F" w:rsidR="009256DA" w:rsidRPr="009256DA" w:rsidRDefault="009256DA" w:rsidP="009256DA">
      <w:pPr>
        <w:spacing w:before="240" w:after="0" w:line="257" w:lineRule="auto"/>
      </w:pPr>
      <w:r w:rsidRPr="009256DA">
        <w:t xml:space="preserve">       Li os livros acima.</w:t>
      </w:r>
      <w:r>
        <w:t xml:space="preserve"> </w:t>
      </w:r>
    </w:p>
    <w:p w14:paraId="3938F0EF" w14:textId="0AC91DB1" w:rsidR="009256DA" w:rsidRPr="009256DA" w:rsidRDefault="009256DA" w:rsidP="009256DA">
      <w:pPr>
        <w:spacing w:before="120" w:line="257" w:lineRule="auto"/>
      </w:pPr>
      <w:r>
        <w:t xml:space="preserve">       </w:t>
      </w:r>
      <w:r w:rsidRPr="009256DA">
        <w:t>Gerhard Jacobi</w:t>
      </w:r>
    </w:p>
    <w:p w14:paraId="334791F8" w14:textId="77777777" w:rsidR="00B63130" w:rsidRDefault="00B63130"/>
    <w:sectPr w:rsidR="00B63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609B2"/>
    <w:multiLevelType w:val="hybridMultilevel"/>
    <w:tmpl w:val="8B1E6D9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30"/>
    <w:rsid w:val="009256DA"/>
    <w:rsid w:val="00B6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64A7"/>
  <w15:chartTrackingRefBased/>
  <w15:docId w15:val="{44018B4F-02AC-465E-BA46-1B1A235F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6D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Jacobi</dc:creator>
  <cp:keywords/>
  <dc:description/>
  <cp:lastModifiedBy>Gerhard Jacobi</cp:lastModifiedBy>
  <cp:revision>3</cp:revision>
  <dcterms:created xsi:type="dcterms:W3CDTF">2017-12-22T19:11:00Z</dcterms:created>
  <dcterms:modified xsi:type="dcterms:W3CDTF">2017-12-22T19:15:00Z</dcterms:modified>
</cp:coreProperties>
</file>