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87" w:rsidRDefault="00C31B87">
      <w:r>
        <w:t>PORTUGUÊS 2</w:t>
      </w:r>
    </w:p>
    <w:p w:rsidR="00C31B87" w:rsidRDefault="00C31B87"/>
    <w:p w:rsidR="000D4A35" w:rsidRDefault="00C31B87">
      <w:r>
        <w:t>Tarefa 06</w:t>
      </w:r>
    </w:p>
    <w:p w:rsidR="00C31B87" w:rsidRDefault="00C31B87"/>
    <w:p w:rsidR="00C31B87" w:rsidRPr="00C31B87" w:rsidRDefault="00C31B87" w:rsidP="00C31B87">
      <w:r>
        <w:t>Leia os</w:t>
      </w:r>
      <w:r>
        <w:tab/>
        <w:t>artigos</w:t>
      </w:r>
      <w:r>
        <w:tab/>
      </w:r>
      <w:proofErr w:type="gramStart"/>
      <w:r>
        <w:t xml:space="preserve">dos  </w:t>
      </w:r>
      <w:r w:rsidRPr="00C31B87">
        <w:t>links</w:t>
      </w:r>
      <w:proofErr w:type="gramEnd"/>
      <w:r>
        <w:t xml:space="preserve"> que aparecem ao final da aula. Em seguida, classifique as orações </w:t>
      </w:r>
      <w:r w:rsidRPr="00C31B87">
        <w:t>abaixo:</w:t>
      </w:r>
    </w:p>
    <w:p w:rsidR="00C31B87" w:rsidRPr="00C31B87" w:rsidRDefault="00C31B87" w:rsidP="00C31B87"/>
    <w:p w:rsidR="00C31B87" w:rsidRPr="00C31B87" w:rsidRDefault="00C31B87" w:rsidP="00C31B87"/>
    <w:p w:rsidR="00C31B87" w:rsidRPr="00C31B87" w:rsidRDefault="00C31B87" w:rsidP="00C31B87"/>
    <w:p w:rsidR="00C31B87" w:rsidRPr="00C31B87" w:rsidRDefault="00C31B87" w:rsidP="00C31B87">
      <w:r>
        <w:t>1. “O Senhor é</w:t>
      </w:r>
      <w:r>
        <w:tab/>
        <w:t xml:space="preserve">meu </w:t>
      </w:r>
      <w:r w:rsidRPr="00C31B87">
        <w:t>pastor</w:t>
      </w:r>
      <w:r>
        <w:t xml:space="preserve"> e nada </w:t>
      </w:r>
      <w:r w:rsidRPr="00C31B87">
        <w:t>me</w:t>
      </w:r>
      <w:r w:rsidRPr="00C31B87">
        <w:tab/>
        <w:t>faltará”.</w:t>
      </w:r>
    </w:p>
    <w:p w:rsidR="00C31B87" w:rsidRPr="00C31B87" w:rsidRDefault="00253921" w:rsidP="00C31B87">
      <w:r>
        <w:t>Trata-se de uma oração coordenada sindética aditiva</w:t>
      </w:r>
    </w:p>
    <w:p w:rsidR="00C31B87" w:rsidRPr="00C31B87" w:rsidRDefault="00C31B87" w:rsidP="00C31B87"/>
    <w:p w:rsidR="00C31B87" w:rsidRPr="00C31B87" w:rsidRDefault="00C31B87" w:rsidP="00C31B87"/>
    <w:p w:rsidR="00C31B87" w:rsidRPr="00C31B87" w:rsidRDefault="00C31B87" w:rsidP="00C31B87"/>
    <w:p w:rsidR="00C31B87" w:rsidRDefault="00C31B87" w:rsidP="00C31B87">
      <w:r>
        <w:t>2. “Ainda que eu ande</w:t>
      </w:r>
      <w:r>
        <w:tab/>
        <w:t>pelo vale da sombra da</w:t>
      </w:r>
      <w:r>
        <w:tab/>
        <w:t xml:space="preserve">morte, não temerei mal </w:t>
      </w:r>
      <w:r w:rsidRPr="00C31B87">
        <w:t>nenhum”.</w:t>
      </w:r>
    </w:p>
    <w:p w:rsidR="00253921" w:rsidRPr="00C31B87" w:rsidRDefault="00253921" w:rsidP="00C31B87">
      <w:r>
        <w:t>Trata-se de uma oração subordinada adverbial concessiva.</w:t>
      </w:r>
      <w:bookmarkStart w:id="0" w:name="_GoBack"/>
      <w:bookmarkEnd w:id="0"/>
    </w:p>
    <w:p w:rsidR="00C31B87" w:rsidRDefault="00C31B87" w:rsidP="00C31B87">
      <w:r>
        <w:tab/>
      </w:r>
    </w:p>
    <w:sectPr w:rsidR="00C31B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87"/>
    <w:rsid w:val="000D4A35"/>
    <w:rsid w:val="00253921"/>
    <w:rsid w:val="00C3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B8570-B9D4-4518-8EB8-EC4CD6B2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31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Valnira</dc:creator>
  <cp:keywords/>
  <dc:description/>
  <cp:lastModifiedBy>Valnira</cp:lastModifiedBy>
  <cp:revision>1</cp:revision>
  <dcterms:created xsi:type="dcterms:W3CDTF">2018-11-13T18:11:00Z</dcterms:created>
  <dcterms:modified xsi:type="dcterms:W3CDTF">2018-11-13T18:34:00Z</dcterms:modified>
</cp:coreProperties>
</file>