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5D9B" w14:textId="77777777" w:rsidR="00B221B6" w:rsidRDefault="00B221B6" w:rsidP="00B221B6">
      <w:r>
        <w:rPr>
          <w:noProof/>
          <w:lang w:val="en-US"/>
        </w:rPr>
        <w:drawing>
          <wp:inline distT="0" distB="0" distL="0" distR="0" wp14:anchorId="46BEF7B9" wp14:editId="27326128">
            <wp:extent cx="5067300" cy="1520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D8BA" w14:textId="77777777" w:rsidR="00B221B6" w:rsidRDefault="00B221B6" w:rsidP="00B221B6"/>
    <w:p w14:paraId="2376341C" w14:textId="77777777" w:rsidR="00B221B6" w:rsidRDefault="00B221B6" w:rsidP="00B221B6"/>
    <w:p w14:paraId="08B9D62A" w14:textId="2C55354F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>Avaliação</w:t>
      </w:r>
      <w:r w:rsidR="00166471">
        <w:rPr>
          <w:rFonts w:ascii="Arial" w:hAnsi="Arial" w:cs="Arial"/>
          <w:b/>
        </w:rPr>
        <w:t xml:space="preserve"> 1 - </w:t>
      </w:r>
      <w:proofErr w:type="gramStart"/>
      <w:r w:rsidRPr="009A14A8">
        <w:rPr>
          <w:rFonts w:ascii="Arial" w:hAnsi="Arial" w:cs="Arial"/>
          <w:b/>
        </w:rPr>
        <w:t>Português</w:t>
      </w:r>
      <w:proofErr w:type="gramEnd"/>
      <w:r w:rsidRPr="009A14A8">
        <w:rPr>
          <w:rFonts w:ascii="Arial" w:hAnsi="Arial" w:cs="Arial"/>
          <w:b/>
        </w:rPr>
        <w:t xml:space="preserve"> I</w:t>
      </w:r>
    </w:p>
    <w:p w14:paraId="5C59C161" w14:textId="3747993E" w:rsidR="00B221B6" w:rsidRPr="009A14A8" w:rsidRDefault="00B221B6" w:rsidP="00B221B6">
      <w:pPr>
        <w:rPr>
          <w:rFonts w:ascii="Arial" w:hAnsi="Arial" w:cs="Arial"/>
          <w:b/>
        </w:rPr>
      </w:pPr>
      <w:r w:rsidRPr="009A14A8">
        <w:rPr>
          <w:rFonts w:ascii="Arial" w:hAnsi="Arial" w:cs="Arial"/>
          <w:b/>
        </w:rPr>
        <w:t xml:space="preserve">Profa. </w:t>
      </w:r>
      <w:proofErr w:type="spellStart"/>
      <w:r w:rsidRPr="009A14A8">
        <w:rPr>
          <w:rFonts w:ascii="Arial" w:hAnsi="Arial" w:cs="Arial"/>
          <w:b/>
        </w:rPr>
        <w:t>Suenia</w:t>
      </w:r>
      <w:proofErr w:type="spellEnd"/>
      <w:r w:rsidRPr="009A14A8">
        <w:rPr>
          <w:rFonts w:ascii="Arial" w:hAnsi="Arial" w:cs="Arial"/>
          <w:b/>
        </w:rPr>
        <w:t xml:space="preserve"> Almeida</w:t>
      </w:r>
    </w:p>
    <w:p w14:paraId="50CEBA30" w14:textId="00AD8519" w:rsidR="00E055A4" w:rsidRPr="00D438D4" w:rsidRDefault="00D438D4" w:rsidP="00B221B6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Aluno: Josimar Coelho de Miranda </w:t>
      </w:r>
    </w:p>
    <w:p w14:paraId="5F63A782" w14:textId="77777777" w:rsidR="00D438D4" w:rsidRDefault="00D438D4" w:rsidP="00F72273">
      <w:pPr>
        <w:jc w:val="both"/>
        <w:rPr>
          <w:rFonts w:ascii="Arial" w:hAnsi="Arial" w:cs="Arial"/>
          <w:u w:val="single"/>
        </w:rPr>
      </w:pPr>
    </w:p>
    <w:p w14:paraId="54488791" w14:textId="50E0E951" w:rsidR="00F72273" w:rsidRDefault="009A14A8" w:rsidP="00F72273">
      <w:pPr>
        <w:jc w:val="both"/>
        <w:rPr>
          <w:rFonts w:ascii="Arial" w:hAnsi="Arial" w:cs="Arial"/>
        </w:rPr>
      </w:pPr>
      <w:r w:rsidRPr="00F72273">
        <w:rPr>
          <w:rFonts w:ascii="Arial" w:hAnsi="Arial" w:cs="Arial"/>
          <w:u w:val="single"/>
        </w:rPr>
        <w:t>Instruções</w:t>
      </w:r>
      <w:r>
        <w:rPr>
          <w:rFonts w:ascii="Arial" w:hAnsi="Arial" w:cs="Arial"/>
        </w:rPr>
        <w:t xml:space="preserve">: </w:t>
      </w:r>
    </w:p>
    <w:p w14:paraId="12A941CD" w14:textId="3F41A44A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avaliação está em arquivo de Word</w:t>
      </w:r>
      <w:r w:rsidR="009A14A8">
        <w:rPr>
          <w:rFonts w:ascii="Arial" w:hAnsi="Arial" w:cs="Arial"/>
        </w:rPr>
        <w:t xml:space="preserve"> (</w:t>
      </w:r>
      <w:proofErr w:type="spellStart"/>
      <w:r w:rsidR="009A14A8">
        <w:rPr>
          <w:rFonts w:ascii="Arial" w:hAnsi="Arial" w:cs="Arial"/>
        </w:rPr>
        <w:t>docx</w:t>
      </w:r>
      <w:proofErr w:type="spellEnd"/>
      <w:r w:rsidR="009A14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pode ser editada com as suas respostas.</w:t>
      </w:r>
    </w:p>
    <w:p w14:paraId="053EA4EB" w14:textId="7116F1AC" w:rsidR="00E055A4" w:rsidRDefault="00E055A4" w:rsidP="00F722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as questões</w:t>
      </w:r>
      <w:r w:rsidR="009A14A8">
        <w:rPr>
          <w:rFonts w:ascii="Arial" w:hAnsi="Arial" w:cs="Arial"/>
        </w:rPr>
        <w:t xml:space="preserve">, de preferência utilizando uma cor diferente (vermelho ou azul), e em seguida faça o upload do arquivo no </w:t>
      </w:r>
      <w:r w:rsidR="009A14A8" w:rsidRPr="009A14A8">
        <w:rPr>
          <w:rFonts w:ascii="Arial" w:hAnsi="Arial" w:cs="Arial"/>
          <w:i/>
        </w:rPr>
        <w:t>link</w:t>
      </w:r>
      <w:r w:rsidR="009A14A8">
        <w:rPr>
          <w:rFonts w:ascii="Arial" w:hAnsi="Arial" w:cs="Arial"/>
        </w:rPr>
        <w:t xml:space="preserve"> abaixo da tarefa.</w:t>
      </w:r>
      <w:r w:rsidR="00A1455A">
        <w:rPr>
          <w:rFonts w:ascii="Arial" w:hAnsi="Arial" w:cs="Arial"/>
        </w:rPr>
        <w:t xml:space="preserve"> As questões de </w:t>
      </w:r>
      <w:r w:rsidR="009A7534">
        <w:rPr>
          <w:rFonts w:ascii="Arial" w:hAnsi="Arial" w:cs="Arial"/>
        </w:rPr>
        <w:t>A</w:t>
      </w:r>
      <w:r w:rsidR="00A1455A">
        <w:rPr>
          <w:rFonts w:ascii="Arial" w:hAnsi="Arial" w:cs="Arial"/>
        </w:rPr>
        <w:t xml:space="preserve"> </w:t>
      </w:r>
      <w:proofErr w:type="spellStart"/>
      <w:r w:rsidR="00A1455A">
        <w:rPr>
          <w:rFonts w:ascii="Arial" w:hAnsi="Arial" w:cs="Arial"/>
        </w:rPr>
        <w:t>a</w:t>
      </w:r>
      <w:proofErr w:type="spellEnd"/>
      <w:r w:rsidR="00A1455A">
        <w:rPr>
          <w:rFonts w:ascii="Arial" w:hAnsi="Arial" w:cs="Arial"/>
        </w:rPr>
        <w:t xml:space="preserve"> </w:t>
      </w:r>
      <w:r w:rsidR="009A7534">
        <w:rPr>
          <w:rFonts w:ascii="Arial" w:hAnsi="Arial" w:cs="Arial"/>
        </w:rPr>
        <w:t xml:space="preserve">J </w:t>
      </w:r>
      <w:r w:rsidR="00A1455A">
        <w:rPr>
          <w:rFonts w:ascii="Arial" w:hAnsi="Arial" w:cs="Arial"/>
        </w:rPr>
        <w:t xml:space="preserve">valem 5 pontos. A questão </w:t>
      </w:r>
      <w:r w:rsidR="009A7534">
        <w:rPr>
          <w:rFonts w:ascii="Arial" w:hAnsi="Arial" w:cs="Arial"/>
        </w:rPr>
        <w:t>K</w:t>
      </w:r>
      <w:r w:rsidR="00A1455A">
        <w:rPr>
          <w:rFonts w:ascii="Arial" w:hAnsi="Arial" w:cs="Arial"/>
        </w:rPr>
        <w:t xml:space="preserve"> vale </w:t>
      </w:r>
      <w:r w:rsidR="009A7534">
        <w:rPr>
          <w:rFonts w:ascii="Arial" w:hAnsi="Arial" w:cs="Arial"/>
        </w:rPr>
        <w:t>5</w:t>
      </w:r>
      <w:r w:rsidR="009A14A8">
        <w:rPr>
          <w:rFonts w:ascii="Arial" w:hAnsi="Arial" w:cs="Arial"/>
        </w:rPr>
        <w:t xml:space="preserve">0 pontos. </w:t>
      </w:r>
    </w:p>
    <w:p w14:paraId="6675C89A" w14:textId="77777777" w:rsidR="009A7534" w:rsidRDefault="009A7534" w:rsidP="00B221B6">
      <w:pPr>
        <w:rPr>
          <w:rFonts w:ascii="Arial" w:hAnsi="Arial" w:cs="Arial"/>
        </w:rPr>
      </w:pPr>
    </w:p>
    <w:p w14:paraId="05D316A3" w14:textId="0C5B2FAA" w:rsidR="009A14A8" w:rsidRPr="00B221B6" w:rsidRDefault="009A14A8" w:rsidP="00B221B6">
      <w:pPr>
        <w:rPr>
          <w:rFonts w:ascii="Arial" w:hAnsi="Arial" w:cs="Arial"/>
        </w:rPr>
      </w:pPr>
      <w:r>
        <w:rPr>
          <w:rFonts w:ascii="Arial" w:hAnsi="Arial" w:cs="Arial"/>
        </w:rPr>
        <w:t>Valor da Avaliação: 100</w:t>
      </w:r>
    </w:p>
    <w:p w14:paraId="7A5C81F3" w14:textId="77777777" w:rsidR="00B221B6" w:rsidRPr="00B221B6" w:rsidRDefault="00B221B6" w:rsidP="00B221B6">
      <w:pPr>
        <w:rPr>
          <w:rFonts w:ascii="Arial" w:hAnsi="Arial" w:cs="Arial"/>
        </w:rPr>
      </w:pPr>
    </w:p>
    <w:p w14:paraId="29843936" w14:textId="77777777" w:rsidR="00B221B6" w:rsidRPr="00B221B6" w:rsidRDefault="00B221B6" w:rsidP="00B221B6">
      <w:pPr>
        <w:ind w:left="360" w:hanging="360"/>
        <w:rPr>
          <w:rFonts w:ascii="Arial" w:hAnsi="Arial" w:cs="Arial"/>
        </w:rPr>
      </w:pPr>
    </w:p>
    <w:p w14:paraId="58D0AE28" w14:textId="26759FC1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A</w:t>
      </w:r>
      <w:r w:rsidR="00B221B6" w:rsidRPr="006C54DE">
        <w:rPr>
          <w:rFonts w:ascii="Arial" w:hAnsi="Arial" w:cs="Arial"/>
          <w:i/>
          <w:iCs/>
        </w:rPr>
        <w:t xml:space="preserve"> – Empregue a acentuação gráfica apropriada no texto abaixo:</w:t>
      </w:r>
    </w:p>
    <w:p w14:paraId="58B6078E" w14:textId="77777777" w:rsidR="00FC57A9" w:rsidRPr="00B221B6" w:rsidRDefault="00FC57A9" w:rsidP="00B221B6">
      <w:pPr>
        <w:rPr>
          <w:rFonts w:ascii="Arial" w:hAnsi="Arial" w:cs="Arial"/>
        </w:rPr>
      </w:pPr>
    </w:p>
    <w:p w14:paraId="5A4CA6F4" w14:textId="14A258B1" w:rsidR="00670AA7" w:rsidRPr="00FC57A9" w:rsidRDefault="00FC57A9" w:rsidP="00FC57A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“D. </w:t>
      </w:r>
      <w:proofErr w:type="spellStart"/>
      <w:r>
        <w:rPr>
          <w:rFonts w:ascii="Arial" w:hAnsi="Arial" w:cs="Arial"/>
        </w:rPr>
        <w:t>Ven</w:t>
      </w:r>
      <w:r w:rsidR="00D438D4" w:rsidRPr="00D438D4">
        <w:rPr>
          <w:rFonts w:ascii="Arial" w:hAnsi="Arial" w:cs="Arial"/>
          <w:color w:val="FF0000"/>
        </w:rPr>
        <w:t>â</w:t>
      </w:r>
      <w:r w:rsidR="00670AA7" w:rsidRPr="00670AA7">
        <w:rPr>
          <w:rFonts w:ascii="Arial" w:hAnsi="Arial" w:cs="Arial"/>
        </w:rPr>
        <w:t>ncia</w:t>
      </w:r>
      <w:proofErr w:type="spellEnd"/>
      <w:r w:rsidR="00670AA7" w:rsidRPr="00670AA7">
        <w:rPr>
          <w:rFonts w:ascii="Arial" w:hAnsi="Arial" w:cs="Arial"/>
        </w:rPr>
        <w:t xml:space="preserve"> aprovo</w:t>
      </w:r>
      <w:r>
        <w:rPr>
          <w:rFonts w:ascii="Arial" w:hAnsi="Arial" w:cs="Arial"/>
        </w:rPr>
        <w:t xml:space="preserve">u as palavras de Marcos, e deu </w:t>
      </w:r>
      <w:r w:rsidR="00D438D4" w:rsidRPr="00D438D4">
        <w:rPr>
          <w:rFonts w:ascii="Arial" w:hAnsi="Arial" w:cs="Arial"/>
          <w:color w:val="FF0000"/>
        </w:rPr>
        <w:t>à</w:t>
      </w:r>
      <w:r>
        <w:rPr>
          <w:rFonts w:ascii="Arial" w:hAnsi="Arial" w:cs="Arial"/>
        </w:rPr>
        <w:t xml:space="preserve"> sobrinha dois meses. Eug</w:t>
      </w:r>
      <w:r w:rsidR="00D438D4" w:rsidRPr="00D438D4">
        <w:rPr>
          <w:rFonts w:ascii="Arial" w:hAnsi="Arial" w:cs="Arial"/>
          <w:color w:val="FF0000"/>
        </w:rPr>
        <w:t>ê</w:t>
      </w:r>
      <w:r w:rsidR="00670AA7" w:rsidRPr="00670AA7">
        <w:rPr>
          <w:rFonts w:ascii="Arial" w:hAnsi="Arial" w:cs="Arial"/>
        </w:rPr>
        <w:t xml:space="preserve">nia não disse sim nem não; mas no fim daquela semana declarou </w:t>
      </w:r>
      <w:r w:rsidR="00D438D4" w:rsidRPr="00D438D4">
        <w:rPr>
          <w:rFonts w:ascii="Arial" w:hAnsi="Arial" w:cs="Arial"/>
          <w:color w:val="FF0000"/>
        </w:rPr>
        <w:t>à</w:t>
      </w:r>
      <w:r w:rsidR="00670AA7" w:rsidRPr="00670AA7">
        <w:rPr>
          <w:rFonts w:ascii="Arial" w:hAnsi="Arial" w:cs="Arial"/>
        </w:rPr>
        <w:t xml:space="preserve"> tia que estava pronta a </w:t>
      </w:r>
      <w:r>
        <w:rPr>
          <w:rFonts w:ascii="Arial" w:hAnsi="Arial" w:cs="Arial"/>
        </w:rPr>
        <w:t>receber o primo por esposo. – J</w:t>
      </w:r>
      <w:r w:rsidR="00D438D4" w:rsidRPr="00D438D4">
        <w:rPr>
          <w:rFonts w:ascii="Arial" w:hAnsi="Arial" w:cs="Arial"/>
          <w:color w:val="FF0000"/>
        </w:rPr>
        <w:t>á</w:t>
      </w:r>
      <w:r>
        <w:rPr>
          <w:rFonts w:ascii="Arial" w:hAnsi="Arial" w:cs="Arial"/>
        </w:rPr>
        <w:t>? exclamou a tia, referindo-se a</w:t>
      </w:r>
      <w:r w:rsidR="00670AA7" w:rsidRPr="00670AA7">
        <w:rPr>
          <w:rFonts w:ascii="Arial" w:hAnsi="Arial" w:cs="Arial"/>
        </w:rPr>
        <w:t xml:space="preserve"> </w:t>
      </w:r>
      <w:proofErr w:type="spellStart"/>
      <w:r w:rsidR="00670AA7" w:rsidRPr="00670AA7">
        <w:rPr>
          <w:rFonts w:ascii="Arial" w:hAnsi="Arial" w:cs="Arial"/>
        </w:rPr>
        <w:t>curteza</w:t>
      </w:r>
      <w:proofErr w:type="spellEnd"/>
      <w:r w:rsidR="00670AA7" w:rsidRPr="00670AA7">
        <w:rPr>
          <w:rFonts w:ascii="Arial" w:hAnsi="Arial" w:cs="Arial"/>
        </w:rPr>
        <w:t xml:space="preserve"> do prazo da respost</w:t>
      </w:r>
      <w:r>
        <w:rPr>
          <w:rFonts w:ascii="Arial" w:hAnsi="Arial" w:cs="Arial"/>
        </w:rPr>
        <w:t>a. - J</w:t>
      </w:r>
      <w:r w:rsidR="00D438D4" w:rsidRPr="00D438D4">
        <w:rPr>
          <w:rFonts w:ascii="Arial" w:hAnsi="Arial" w:cs="Arial"/>
          <w:color w:val="FF0000"/>
        </w:rPr>
        <w:t>á</w:t>
      </w:r>
      <w:r w:rsidR="00670AA7" w:rsidRPr="00670AA7">
        <w:rPr>
          <w:rFonts w:ascii="Arial" w:hAnsi="Arial" w:cs="Arial"/>
        </w:rPr>
        <w:t>! respondeu Eug</w:t>
      </w:r>
      <w:r w:rsidR="00D438D4">
        <w:rPr>
          <w:rFonts w:ascii="Arial" w:hAnsi="Arial" w:cs="Arial"/>
        </w:rPr>
        <w:t>ê</w:t>
      </w:r>
      <w:r>
        <w:rPr>
          <w:rFonts w:ascii="Arial" w:hAnsi="Arial" w:cs="Arial"/>
        </w:rPr>
        <w:t>nia, referindo-se a</w:t>
      </w:r>
      <w:r w:rsidR="00670AA7" w:rsidRPr="00670AA7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do casamento.” (ASSIS, Machado; </w:t>
      </w:r>
      <w:r>
        <w:rPr>
          <w:rFonts w:ascii="Arial" w:hAnsi="Arial" w:cs="Arial"/>
          <w:i/>
        </w:rPr>
        <w:t>A Herança</w:t>
      </w:r>
      <w:r>
        <w:rPr>
          <w:rFonts w:ascii="Arial" w:hAnsi="Arial" w:cs="Arial"/>
        </w:rPr>
        <w:t>)</w:t>
      </w:r>
    </w:p>
    <w:p w14:paraId="49ADCCB6" w14:textId="77777777" w:rsidR="00670AA7" w:rsidRPr="00670AA7" w:rsidRDefault="00670AA7" w:rsidP="00670AA7">
      <w:pPr>
        <w:ind w:left="360"/>
        <w:rPr>
          <w:rFonts w:ascii="Arial" w:hAnsi="Arial" w:cs="Arial"/>
        </w:rPr>
      </w:pPr>
    </w:p>
    <w:p w14:paraId="2B933570" w14:textId="50B8AB1B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B</w:t>
      </w:r>
      <w:r w:rsidR="00B221B6" w:rsidRPr="006C54DE">
        <w:rPr>
          <w:rFonts w:ascii="Arial" w:hAnsi="Arial" w:cs="Arial"/>
          <w:i/>
          <w:iCs/>
        </w:rPr>
        <w:t xml:space="preserve"> – Preencha as lacunas com “e” ou “i”.</w:t>
      </w:r>
    </w:p>
    <w:p w14:paraId="4975E2ED" w14:textId="13F44CAF" w:rsidR="00B221B6" w:rsidRDefault="00B221B6" w:rsidP="00B221B6">
      <w:pPr>
        <w:pStyle w:val="Corpodetexto"/>
        <w:rPr>
          <w:rFonts w:ascii="Arial" w:hAnsi="Arial" w:cs="Arial"/>
        </w:rPr>
      </w:pPr>
      <w:r w:rsidRPr="00B221B6">
        <w:rPr>
          <w:rFonts w:ascii="Arial" w:hAnsi="Arial" w:cs="Arial"/>
        </w:rPr>
        <w:t>1. Influ</w:t>
      </w:r>
      <w:r w:rsidR="00C83515">
        <w:rPr>
          <w:rFonts w:ascii="Arial" w:hAnsi="Arial" w:cs="Arial"/>
          <w:color w:val="FF0000"/>
        </w:rPr>
        <w:t xml:space="preserve">i  </w:t>
      </w:r>
      <w:r w:rsidRPr="00B221B6">
        <w:rPr>
          <w:rFonts w:ascii="Arial" w:hAnsi="Arial" w:cs="Arial"/>
        </w:rPr>
        <w:t xml:space="preserve">                      2. Situ</w:t>
      </w:r>
      <w:r w:rsidR="00C83515" w:rsidRPr="00C83515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 xml:space="preserve">                      3. Ento</w:t>
      </w:r>
      <w:r w:rsidR="00C83515" w:rsidRPr="00C83515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 xml:space="preserve">                       4. Continu</w:t>
      </w:r>
      <w:r w:rsidR="00C83515" w:rsidRPr="00C83515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 xml:space="preserve">                                   5. Amaldiço</w:t>
      </w:r>
      <w:r w:rsidR="00C83515">
        <w:rPr>
          <w:rFonts w:ascii="Arial" w:hAnsi="Arial" w:cs="Arial"/>
          <w:color w:val="FF0000"/>
        </w:rPr>
        <w:t>e</w:t>
      </w:r>
      <w:r w:rsidRPr="00B221B6">
        <w:rPr>
          <w:rFonts w:ascii="Arial" w:hAnsi="Arial" w:cs="Arial"/>
        </w:rPr>
        <w:t xml:space="preserve">                6. Dilu</w:t>
      </w:r>
      <w:r w:rsidR="00C83515">
        <w:rPr>
          <w:rFonts w:ascii="Arial" w:hAnsi="Arial" w:cs="Arial"/>
          <w:color w:val="FF0000"/>
        </w:rPr>
        <w:t>i</w:t>
      </w:r>
      <w:r w:rsidRPr="00B221B6">
        <w:rPr>
          <w:rFonts w:ascii="Arial" w:hAnsi="Arial" w:cs="Arial"/>
        </w:rPr>
        <w:t xml:space="preserve">                     7. </w:t>
      </w:r>
      <w:proofErr w:type="spellStart"/>
      <w:r w:rsidRPr="00B221B6">
        <w:rPr>
          <w:rFonts w:ascii="Arial" w:hAnsi="Arial" w:cs="Arial"/>
        </w:rPr>
        <w:t>Constro</w:t>
      </w:r>
      <w:r w:rsidR="00C83515">
        <w:rPr>
          <w:rFonts w:ascii="Arial" w:hAnsi="Arial" w:cs="Arial"/>
          <w:color w:val="FF0000"/>
        </w:rPr>
        <w:t>i</w:t>
      </w:r>
      <w:proofErr w:type="spellEnd"/>
      <w:r w:rsidRPr="00B221B6">
        <w:rPr>
          <w:rFonts w:ascii="Arial" w:hAnsi="Arial" w:cs="Arial"/>
        </w:rPr>
        <w:t xml:space="preserve">                     8. Constitu</w:t>
      </w:r>
      <w:r w:rsidR="00C83515">
        <w:rPr>
          <w:rFonts w:ascii="Arial" w:hAnsi="Arial" w:cs="Arial"/>
          <w:color w:val="FF0000"/>
        </w:rPr>
        <w:t>i</w:t>
      </w:r>
    </w:p>
    <w:p w14:paraId="5B0FEA1B" w14:textId="77777777" w:rsidR="003D08A5" w:rsidRPr="00B221B6" w:rsidRDefault="003D08A5" w:rsidP="00B221B6">
      <w:pPr>
        <w:pStyle w:val="Corpodetexto"/>
        <w:rPr>
          <w:rFonts w:ascii="Arial" w:hAnsi="Arial" w:cs="Arial"/>
        </w:rPr>
      </w:pPr>
    </w:p>
    <w:p w14:paraId="7EE48DBE" w14:textId="3D6792C8" w:rsidR="00B221B6" w:rsidRPr="006C54DE" w:rsidRDefault="006674D5" w:rsidP="00B221B6">
      <w:pPr>
        <w:pStyle w:val="Corpodetexto"/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C</w:t>
      </w:r>
      <w:r w:rsidR="00B221B6" w:rsidRPr="006C54DE">
        <w:rPr>
          <w:rFonts w:ascii="Arial" w:hAnsi="Arial" w:cs="Arial"/>
          <w:i/>
          <w:iCs/>
        </w:rPr>
        <w:t xml:space="preserve"> – Preencha as lacunas com “c”, “ç”, “s” ou “</w:t>
      </w:r>
      <w:proofErr w:type="spellStart"/>
      <w:r w:rsidR="00B221B6" w:rsidRPr="006C54DE">
        <w:rPr>
          <w:rFonts w:ascii="Arial" w:hAnsi="Arial" w:cs="Arial"/>
          <w:i/>
          <w:iCs/>
        </w:rPr>
        <w:t>ss</w:t>
      </w:r>
      <w:proofErr w:type="spellEnd"/>
      <w:r w:rsidR="00B221B6" w:rsidRPr="006C54DE">
        <w:rPr>
          <w:rFonts w:ascii="Arial" w:hAnsi="Arial" w:cs="Arial"/>
          <w:i/>
          <w:iCs/>
        </w:rPr>
        <w:t>”.</w:t>
      </w:r>
    </w:p>
    <w:p w14:paraId="211EA39E" w14:textId="6BAC802E" w:rsidR="00B221B6" w:rsidRPr="00B221B6" w:rsidRDefault="00B221B6" w:rsidP="00B221B6">
      <w:pPr>
        <w:pStyle w:val="Corpodetexto"/>
        <w:rPr>
          <w:rFonts w:ascii="Arial" w:hAnsi="Arial" w:cs="Arial"/>
        </w:rPr>
      </w:pPr>
      <w:r w:rsidRPr="00B221B6">
        <w:rPr>
          <w:rFonts w:ascii="Arial" w:hAnsi="Arial" w:cs="Arial"/>
        </w:rPr>
        <w:t>1. Foi</w:t>
      </w:r>
      <w:r w:rsidR="00C83515">
        <w:rPr>
          <w:rFonts w:ascii="Arial" w:hAnsi="Arial" w:cs="Arial"/>
          <w:color w:val="FF0000"/>
        </w:rPr>
        <w:t>c</w:t>
      </w:r>
      <w:r w:rsidRPr="00B221B6">
        <w:rPr>
          <w:rFonts w:ascii="Arial" w:hAnsi="Arial" w:cs="Arial"/>
        </w:rPr>
        <w:t>e         2. Afei</w:t>
      </w:r>
      <w:r w:rsidR="00C83515">
        <w:rPr>
          <w:rFonts w:ascii="Arial" w:hAnsi="Arial" w:cs="Arial"/>
        </w:rPr>
        <w:softHyphen/>
      </w:r>
      <w:r w:rsidR="00C83515" w:rsidRPr="00C83515">
        <w:rPr>
          <w:rFonts w:ascii="Arial" w:hAnsi="Arial" w:cs="Arial"/>
          <w:color w:val="FF0000"/>
        </w:rPr>
        <w:t>ç</w:t>
      </w:r>
      <w:r w:rsidRPr="00B221B6">
        <w:rPr>
          <w:rFonts w:ascii="Arial" w:hAnsi="Arial" w:cs="Arial"/>
        </w:rPr>
        <w:t>ão         3. Re</w:t>
      </w:r>
      <w:r w:rsidR="00C83515" w:rsidRPr="00C83515">
        <w:rPr>
          <w:rFonts w:ascii="Arial" w:hAnsi="Arial" w:cs="Arial"/>
          <w:color w:val="FF0000"/>
        </w:rPr>
        <w:t>ss</w:t>
      </w:r>
      <w:r w:rsidRPr="00B221B6">
        <w:rPr>
          <w:rFonts w:ascii="Arial" w:hAnsi="Arial" w:cs="Arial"/>
        </w:rPr>
        <w:t>urgir         4. In</w:t>
      </w:r>
      <w:r w:rsidR="00C83515" w:rsidRPr="00C83515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urgir          5. Conten</w:t>
      </w:r>
      <w:r w:rsidR="00F225AC">
        <w:rPr>
          <w:rFonts w:ascii="Arial" w:hAnsi="Arial" w:cs="Arial"/>
          <w:color w:val="FF0000"/>
        </w:rPr>
        <w:t>ç</w:t>
      </w:r>
      <w:r w:rsidRPr="00B221B6">
        <w:rPr>
          <w:rFonts w:ascii="Arial" w:hAnsi="Arial" w:cs="Arial"/>
        </w:rPr>
        <w:t xml:space="preserve">ão                </w:t>
      </w:r>
    </w:p>
    <w:p w14:paraId="2F77A5F6" w14:textId="66C9FC86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6. Intromi</w:t>
      </w:r>
      <w:r w:rsidR="00F225AC" w:rsidRPr="00F225AC">
        <w:rPr>
          <w:rFonts w:ascii="Arial" w:hAnsi="Arial" w:cs="Arial"/>
          <w:color w:val="FF0000"/>
        </w:rPr>
        <w:t>ss</w:t>
      </w:r>
      <w:r w:rsidRPr="00B221B6">
        <w:rPr>
          <w:rFonts w:ascii="Arial" w:hAnsi="Arial" w:cs="Arial"/>
        </w:rPr>
        <w:t>ão     7. Rever</w:t>
      </w:r>
      <w:r w:rsidR="00F225AC" w:rsidRPr="00F225A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ão     8.  Repeti</w:t>
      </w:r>
      <w:r w:rsidR="00F225AC" w:rsidRPr="00F225AC">
        <w:rPr>
          <w:rFonts w:ascii="Arial" w:hAnsi="Arial" w:cs="Arial"/>
          <w:color w:val="FF0000"/>
        </w:rPr>
        <w:t>ç</w:t>
      </w:r>
      <w:r w:rsidRPr="00B221B6">
        <w:rPr>
          <w:rFonts w:ascii="Arial" w:hAnsi="Arial" w:cs="Arial"/>
        </w:rPr>
        <w:t>ão     9. Empolga</w:t>
      </w:r>
      <w:r w:rsidR="00F225AC" w:rsidRPr="00F225AC">
        <w:rPr>
          <w:rFonts w:ascii="Arial" w:hAnsi="Arial" w:cs="Arial"/>
          <w:color w:val="FF0000"/>
        </w:rPr>
        <w:t>ç</w:t>
      </w:r>
      <w:r w:rsidRPr="00B221B6">
        <w:rPr>
          <w:rFonts w:ascii="Arial" w:hAnsi="Arial" w:cs="Arial"/>
        </w:rPr>
        <w:t>ão      10. Reposi</w:t>
      </w:r>
      <w:r w:rsidR="00F225AC" w:rsidRPr="00F225AC">
        <w:rPr>
          <w:rFonts w:ascii="Arial" w:hAnsi="Arial" w:cs="Arial"/>
          <w:color w:val="FF0000"/>
        </w:rPr>
        <w:t>ç</w:t>
      </w:r>
      <w:r w:rsidRPr="00B221B6">
        <w:rPr>
          <w:rFonts w:ascii="Arial" w:hAnsi="Arial" w:cs="Arial"/>
        </w:rPr>
        <w:t>ão</w:t>
      </w:r>
    </w:p>
    <w:p w14:paraId="1C26A5BC" w14:textId="77777777" w:rsidR="00B221B6" w:rsidRPr="00B221B6" w:rsidRDefault="00B221B6" w:rsidP="00B221B6">
      <w:pPr>
        <w:rPr>
          <w:rFonts w:ascii="Arial" w:hAnsi="Arial" w:cs="Arial"/>
        </w:rPr>
      </w:pPr>
    </w:p>
    <w:p w14:paraId="11B0EF32" w14:textId="6DCAFEC4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D</w:t>
      </w:r>
      <w:r w:rsidR="00B221B6" w:rsidRPr="006C54DE">
        <w:rPr>
          <w:rFonts w:ascii="Arial" w:hAnsi="Arial" w:cs="Arial"/>
          <w:i/>
          <w:iCs/>
        </w:rPr>
        <w:t xml:space="preserve"> – Preencha as lacunas com “j” ou “g”.</w:t>
      </w:r>
    </w:p>
    <w:p w14:paraId="4BD51918" w14:textId="1477595D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1. </w:t>
      </w:r>
      <w:proofErr w:type="spellStart"/>
      <w:r w:rsidR="00AD3C7F" w:rsidRPr="00AD3C7F">
        <w:rPr>
          <w:rFonts w:ascii="Arial" w:hAnsi="Arial" w:cs="Arial"/>
          <w:color w:val="FF0000"/>
        </w:rPr>
        <w:t>J</w:t>
      </w:r>
      <w:r w:rsidRPr="00B221B6">
        <w:rPr>
          <w:rFonts w:ascii="Arial" w:hAnsi="Arial" w:cs="Arial"/>
        </w:rPr>
        <w:t>ibóia</w:t>
      </w:r>
      <w:proofErr w:type="spellEnd"/>
      <w:r w:rsidRPr="00B221B6">
        <w:rPr>
          <w:rFonts w:ascii="Arial" w:hAnsi="Arial" w:cs="Arial"/>
        </w:rPr>
        <w:t xml:space="preserve">               2. Massa</w:t>
      </w:r>
      <w:r w:rsidR="00AD3C7F" w:rsidRPr="00AD3C7F">
        <w:rPr>
          <w:rFonts w:ascii="Arial" w:hAnsi="Arial" w:cs="Arial"/>
          <w:color w:val="FF0000"/>
        </w:rPr>
        <w:t>g</w:t>
      </w:r>
      <w:r w:rsidRPr="00B221B6">
        <w:rPr>
          <w:rFonts w:ascii="Arial" w:hAnsi="Arial" w:cs="Arial"/>
        </w:rPr>
        <w:t>ista               3. Conta</w:t>
      </w:r>
      <w:r w:rsidR="00AD3C7F" w:rsidRPr="00AD3C7F">
        <w:rPr>
          <w:rFonts w:ascii="Arial" w:hAnsi="Arial" w:cs="Arial"/>
          <w:color w:val="FF0000"/>
        </w:rPr>
        <w:t>g</w:t>
      </w:r>
      <w:r w:rsidRPr="00B221B6">
        <w:rPr>
          <w:rFonts w:ascii="Arial" w:hAnsi="Arial" w:cs="Arial"/>
        </w:rPr>
        <w:t>ioso               4. A</w:t>
      </w:r>
      <w:r w:rsidR="00AD3C7F" w:rsidRPr="00AD3C7F">
        <w:rPr>
          <w:rFonts w:ascii="Arial" w:hAnsi="Arial" w:cs="Arial"/>
          <w:color w:val="FF0000"/>
        </w:rPr>
        <w:t>j</w:t>
      </w:r>
      <w:r w:rsidRPr="00B221B6">
        <w:rPr>
          <w:rFonts w:ascii="Arial" w:hAnsi="Arial" w:cs="Arial"/>
        </w:rPr>
        <w:t>eitado</w:t>
      </w:r>
    </w:p>
    <w:p w14:paraId="493095F2" w14:textId="77777777" w:rsidR="00B221B6" w:rsidRPr="00B221B6" w:rsidRDefault="00B221B6" w:rsidP="00B221B6">
      <w:pPr>
        <w:rPr>
          <w:rFonts w:ascii="Arial" w:hAnsi="Arial" w:cs="Arial"/>
        </w:rPr>
      </w:pPr>
    </w:p>
    <w:p w14:paraId="67F531CA" w14:textId="55E74AF2" w:rsidR="00B221B6" w:rsidRPr="006C54DE" w:rsidRDefault="006674D5" w:rsidP="00B221B6">
      <w:pPr>
        <w:rPr>
          <w:rFonts w:ascii="Arial" w:hAnsi="Arial" w:cs="Arial"/>
          <w:i/>
          <w:iCs/>
        </w:rPr>
      </w:pPr>
      <w:r w:rsidRPr="006C54DE">
        <w:rPr>
          <w:rFonts w:ascii="Arial" w:hAnsi="Arial" w:cs="Arial"/>
          <w:i/>
          <w:iCs/>
        </w:rPr>
        <w:t>E</w:t>
      </w:r>
      <w:r w:rsidR="00B221B6" w:rsidRPr="006C54DE">
        <w:rPr>
          <w:rFonts w:ascii="Arial" w:hAnsi="Arial" w:cs="Arial"/>
          <w:i/>
          <w:iCs/>
        </w:rPr>
        <w:t xml:space="preserve"> – Preencha as lacunas com “z” ou “s”.</w:t>
      </w:r>
    </w:p>
    <w:p w14:paraId="4483FA29" w14:textId="61AAA749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Dure</w:t>
      </w:r>
      <w:r w:rsidR="00C7536C" w:rsidRPr="00C7536C">
        <w:rPr>
          <w:rFonts w:ascii="Arial" w:hAnsi="Arial" w:cs="Arial"/>
          <w:color w:val="FF0000"/>
        </w:rPr>
        <w:t>z</w:t>
      </w:r>
      <w:r w:rsidRPr="00B221B6">
        <w:rPr>
          <w:rFonts w:ascii="Arial" w:hAnsi="Arial" w:cs="Arial"/>
        </w:rPr>
        <w:t>a          2. Esperte</w:t>
      </w:r>
      <w:r w:rsidR="00C7536C" w:rsidRPr="00C7536C">
        <w:rPr>
          <w:rFonts w:ascii="Arial" w:hAnsi="Arial" w:cs="Arial"/>
          <w:color w:val="FF0000"/>
        </w:rPr>
        <w:t>z</w:t>
      </w:r>
      <w:r w:rsidRPr="00B221B6">
        <w:rPr>
          <w:rFonts w:ascii="Arial" w:hAnsi="Arial" w:cs="Arial"/>
        </w:rPr>
        <w:t>a          3. Japone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a          4. Qui</w:t>
      </w:r>
      <w:r w:rsidR="00D6046D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 xml:space="preserve">          5. Aplau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 xml:space="preserve">o         </w:t>
      </w:r>
    </w:p>
    <w:p w14:paraId="1620C054" w14:textId="40145B51" w:rsid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6. Afetuo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o          7. Ansio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o          8. Ou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ar          9. Qui</w:t>
      </w:r>
      <w:r w:rsidR="00D6046D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>er          10. Supu</w:t>
      </w:r>
      <w:r w:rsidR="00C7536C">
        <w:rPr>
          <w:rFonts w:ascii="Arial" w:hAnsi="Arial" w:cs="Arial"/>
          <w:color w:val="FF0000"/>
        </w:rPr>
        <w:t>s</w:t>
      </w:r>
      <w:r w:rsidRPr="00B221B6">
        <w:rPr>
          <w:rFonts w:ascii="Arial" w:hAnsi="Arial" w:cs="Arial"/>
        </w:rPr>
        <w:t xml:space="preserve">er </w:t>
      </w:r>
    </w:p>
    <w:p w14:paraId="0EF76570" w14:textId="77777777" w:rsidR="006674D5" w:rsidRPr="00B221B6" w:rsidRDefault="006674D5" w:rsidP="00B221B6">
      <w:pPr>
        <w:rPr>
          <w:rFonts w:ascii="Arial" w:hAnsi="Arial" w:cs="Arial"/>
        </w:rPr>
      </w:pPr>
    </w:p>
    <w:p w14:paraId="017F0A4C" w14:textId="77777777" w:rsidR="00B221B6" w:rsidRPr="00B221B6" w:rsidRDefault="00B221B6" w:rsidP="00B221B6">
      <w:pPr>
        <w:rPr>
          <w:rFonts w:ascii="Arial" w:hAnsi="Arial" w:cs="Arial"/>
        </w:rPr>
      </w:pPr>
    </w:p>
    <w:p w14:paraId="01BAA66F" w14:textId="328CE9A3" w:rsidR="00B221B6" w:rsidRPr="00B221B6" w:rsidRDefault="006674D5" w:rsidP="00B221B6">
      <w:pPr>
        <w:rPr>
          <w:rFonts w:ascii="Arial" w:hAnsi="Arial" w:cs="Arial"/>
        </w:rPr>
      </w:pPr>
      <w:r w:rsidRPr="006C54DE">
        <w:rPr>
          <w:rFonts w:ascii="Arial" w:hAnsi="Arial" w:cs="Arial"/>
          <w:i/>
          <w:iCs/>
        </w:rPr>
        <w:t>F</w:t>
      </w:r>
      <w:r w:rsidR="00B221B6" w:rsidRPr="006C54DE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C54DE">
        <w:rPr>
          <w:rFonts w:ascii="Arial" w:hAnsi="Arial" w:cs="Arial"/>
          <w:i/>
          <w:iCs/>
        </w:rPr>
        <w:t>ez</w:t>
      </w:r>
      <w:proofErr w:type="spellEnd"/>
      <w:r w:rsidR="00B221B6" w:rsidRPr="006C54DE">
        <w:rPr>
          <w:rFonts w:ascii="Arial" w:hAnsi="Arial" w:cs="Arial"/>
          <w:i/>
          <w:iCs/>
        </w:rPr>
        <w:t>” ou “</w:t>
      </w:r>
      <w:proofErr w:type="spellStart"/>
      <w:r w:rsidR="00B221B6" w:rsidRPr="006C54DE">
        <w:rPr>
          <w:rFonts w:ascii="Arial" w:hAnsi="Arial" w:cs="Arial"/>
          <w:i/>
          <w:iCs/>
        </w:rPr>
        <w:t>ês</w:t>
      </w:r>
      <w:proofErr w:type="spellEnd"/>
      <w:r w:rsidR="00B221B6" w:rsidRPr="00B221B6">
        <w:rPr>
          <w:rFonts w:ascii="Arial" w:hAnsi="Arial" w:cs="Arial"/>
        </w:rPr>
        <w:t>”.</w:t>
      </w:r>
    </w:p>
    <w:p w14:paraId="708F92DD" w14:textId="35E50E13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Escass</w:t>
      </w:r>
      <w:r w:rsidR="00D6046D">
        <w:rPr>
          <w:rFonts w:ascii="Arial" w:hAnsi="Arial" w:cs="Arial"/>
          <w:color w:val="FF0000"/>
        </w:rPr>
        <w:t>ez</w:t>
      </w:r>
      <w:r w:rsidRPr="00B221B6">
        <w:rPr>
          <w:rFonts w:ascii="Arial" w:hAnsi="Arial" w:cs="Arial"/>
        </w:rPr>
        <w:t xml:space="preserve">                 2. Escoc</w:t>
      </w:r>
      <w:r w:rsidR="00D6046D">
        <w:rPr>
          <w:rFonts w:ascii="Arial" w:hAnsi="Arial" w:cs="Arial"/>
          <w:color w:val="FF0000"/>
        </w:rPr>
        <w:t>ês</w:t>
      </w:r>
      <w:r w:rsidRPr="00B221B6">
        <w:rPr>
          <w:rFonts w:ascii="Arial" w:hAnsi="Arial" w:cs="Arial"/>
        </w:rPr>
        <w:t xml:space="preserve">                 3. Estupid</w:t>
      </w:r>
      <w:r w:rsidR="00D6046D">
        <w:rPr>
          <w:rFonts w:ascii="Arial" w:hAnsi="Arial" w:cs="Arial"/>
          <w:color w:val="FF0000"/>
        </w:rPr>
        <w:t>ez</w:t>
      </w:r>
      <w:r w:rsidRPr="00B221B6">
        <w:rPr>
          <w:rFonts w:ascii="Arial" w:hAnsi="Arial" w:cs="Arial"/>
        </w:rPr>
        <w:t xml:space="preserve">                 4. Campon</w:t>
      </w:r>
      <w:r w:rsidR="00D6046D">
        <w:rPr>
          <w:rFonts w:ascii="Arial" w:hAnsi="Arial" w:cs="Arial"/>
          <w:color w:val="FF0000"/>
        </w:rPr>
        <w:t>ês</w:t>
      </w:r>
    </w:p>
    <w:p w14:paraId="4F0229DF" w14:textId="77777777" w:rsidR="00B221B6" w:rsidRPr="00B221B6" w:rsidRDefault="00B221B6" w:rsidP="00B221B6">
      <w:pPr>
        <w:rPr>
          <w:rFonts w:ascii="Arial" w:hAnsi="Arial" w:cs="Arial"/>
        </w:rPr>
      </w:pPr>
    </w:p>
    <w:p w14:paraId="6013F297" w14:textId="77777777" w:rsidR="006C54DE" w:rsidRDefault="006C54DE" w:rsidP="00B221B6">
      <w:pPr>
        <w:rPr>
          <w:rFonts w:ascii="Arial" w:hAnsi="Arial" w:cs="Arial"/>
        </w:rPr>
      </w:pPr>
    </w:p>
    <w:p w14:paraId="210D2BCD" w14:textId="176A322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lastRenderedPageBreak/>
        <w:t>G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isar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izar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11561E82" w14:textId="3B9D4A22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P</w:t>
      </w:r>
      <w:r w:rsidR="00FA3A48" w:rsidRPr="00FA3A48">
        <w:rPr>
          <w:rFonts w:ascii="Arial" w:hAnsi="Arial" w:cs="Arial"/>
          <w:color w:val="FF0000"/>
        </w:rPr>
        <w:t>isar</w:t>
      </w:r>
      <w:r w:rsidRPr="00B221B6">
        <w:rPr>
          <w:rFonts w:ascii="Arial" w:hAnsi="Arial" w:cs="Arial"/>
        </w:rPr>
        <w:t xml:space="preserve">        2. Pesqu</w:t>
      </w:r>
      <w:r w:rsidR="00FA3A48" w:rsidRPr="00FA3A48">
        <w:rPr>
          <w:rFonts w:ascii="Arial" w:hAnsi="Arial" w:cs="Arial"/>
          <w:color w:val="FF0000"/>
        </w:rPr>
        <w:t>isar</w:t>
      </w:r>
      <w:r w:rsidRPr="00B221B6">
        <w:rPr>
          <w:rFonts w:ascii="Arial" w:hAnsi="Arial" w:cs="Arial"/>
        </w:rPr>
        <w:t xml:space="preserve">        3. Alfabet</w:t>
      </w:r>
      <w:r w:rsidR="00FA3A48" w:rsidRPr="00FA3A48">
        <w:rPr>
          <w:rFonts w:ascii="Arial" w:hAnsi="Arial" w:cs="Arial"/>
          <w:color w:val="FF0000"/>
        </w:rPr>
        <w:t>i</w:t>
      </w:r>
      <w:r w:rsidR="00FA3A48">
        <w:rPr>
          <w:rFonts w:ascii="Arial" w:hAnsi="Arial" w:cs="Arial"/>
          <w:color w:val="FF0000"/>
        </w:rPr>
        <w:t>z</w:t>
      </w:r>
      <w:r w:rsidR="00FA3A48" w:rsidRPr="00FA3A48">
        <w:rPr>
          <w:rFonts w:ascii="Arial" w:hAnsi="Arial" w:cs="Arial"/>
          <w:color w:val="FF0000"/>
        </w:rPr>
        <w:t>ar</w:t>
      </w:r>
      <w:r w:rsidRPr="00B221B6">
        <w:rPr>
          <w:rFonts w:ascii="Arial" w:hAnsi="Arial" w:cs="Arial"/>
        </w:rPr>
        <w:t xml:space="preserve">        4. Sinal</w:t>
      </w:r>
      <w:r w:rsidR="00FA3A48" w:rsidRPr="00FA3A48">
        <w:rPr>
          <w:rFonts w:ascii="Arial" w:hAnsi="Arial" w:cs="Arial"/>
          <w:color w:val="FF0000"/>
        </w:rPr>
        <w:t>i</w:t>
      </w:r>
      <w:r w:rsidR="00FA3A48">
        <w:rPr>
          <w:rFonts w:ascii="Arial" w:hAnsi="Arial" w:cs="Arial"/>
          <w:color w:val="FF0000"/>
        </w:rPr>
        <w:t>z</w:t>
      </w:r>
      <w:r w:rsidR="00FA3A48" w:rsidRPr="00FA3A48">
        <w:rPr>
          <w:rFonts w:ascii="Arial" w:hAnsi="Arial" w:cs="Arial"/>
          <w:color w:val="FF0000"/>
        </w:rPr>
        <w:t>ar</w:t>
      </w:r>
      <w:r w:rsidRPr="00B221B6">
        <w:rPr>
          <w:rFonts w:ascii="Arial" w:hAnsi="Arial" w:cs="Arial"/>
        </w:rPr>
        <w:t xml:space="preserve">        5. Fi</w:t>
      </w:r>
      <w:r w:rsidR="00A1455A">
        <w:rPr>
          <w:rFonts w:ascii="Arial" w:hAnsi="Arial" w:cs="Arial"/>
        </w:rPr>
        <w:t>s</w:t>
      </w:r>
      <w:r w:rsidRPr="00B221B6">
        <w:rPr>
          <w:rFonts w:ascii="Arial" w:hAnsi="Arial" w:cs="Arial"/>
        </w:rPr>
        <w:t>cal</w:t>
      </w:r>
      <w:r w:rsidR="00FA3A48" w:rsidRPr="00FA3A48">
        <w:rPr>
          <w:rFonts w:ascii="Arial" w:hAnsi="Arial" w:cs="Arial"/>
          <w:color w:val="FF0000"/>
        </w:rPr>
        <w:t>i</w:t>
      </w:r>
      <w:r w:rsidR="00FA3A48">
        <w:rPr>
          <w:rFonts w:ascii="Arial" w:hAnsi="Arial" w:cs="Arial"/>
          <w:color w:val="FF0000"/>
        </w:rPr>
        <w:t>z</w:t>
      </w:r>
      <w:r w:rsidR="00FA3A48" w:rsidRPr="00FA3A48">
        <w:rPr>
          <w:rFonts w:ascii="Arial" w:hAnsi="Arial" w:cs="Arial"/>
          <w:color w:val="FF0000"/>
        </w:rPr>
        <w:t>ar</w:t>
      </w:r>
      <w:r w:rsidRPr="00B221B6">
        <w:rPr>
          <w:rFonts w:ascii="Arial" w:hAnsi="Arial" w:cs="Arial"/>
        </w:rPr>
        <w:t xml:space="preserve">     </w:t>
      </w:r>
    </w:p>
    <w:p w14:paraId="2FDD1C32" w14:textId="77777777" w:rsidR="00B221B6" w:rsidRPr="00B221B6" w:rsidRDefault="00B221B6" w:rsidP="00B221B6">
      <w:pPr>
        <w:rPr>
          <w:rFonts w:ascii="Arial" w:hAnsi="Arial" w:cs="Arial"/>
        </w:rPr>
      </w:pPr>
    </w:p>
    <w:p w14:paraId="508F8221" w14:textId="37133EEF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H</w:t>
      </w:r>
      <w:r w:rsidR="00B221B6" w:rsidRPr="00671B79">
        <w:rPr>
          <w:rFonts w:ascii="Arial" w:hAnsi="Arial" w:cs="Arial"/>
          <w:i/>
          <w:iCs/>
        </w:rPr>
        <w:t xml:space="preserve"> – Preencha as lacunas com “</w:t>
      </w:r>
      <w:proofErr w:type="spellStart"/>
      <w:r w:rsidR="00B221B6" w:rsidRPr="00671B79">
        <w:rPr>
          <w:rFonts w:ascii="Arial" w:hAnsi="Arial" w:cs="Arial"/>
          <w:i/>
          <w:iCs/>
        </w:rPr>
        <w:t>sinho</w:t>
      </w:r>
      <w:proofErr w:type="spellEnd"/>
      <w:r w:rsidR="00B221B6" w:rsidRPr="00671B79">
        <w:rPr>
          <w:rFonts w:ascii="Arial" w:hAnsi="Arial" w:cs="Arial"/>
          <w:i/>
          <w:iCs/>
        </w:rPr>
        <w:t>” ou “</w:t>
      </w:r>
      <w:proofErr w:type="spellStart"/>
      <w:r w:rsidR="00B221B6" w:rsidRPr="00671B79">
        <w:rPr>
          <w:rFonts w:ascii="Arial" w:hAnsi="Arial" w:cs="Arial"/>
          <w:i/>
          <w:iCs/>
        </w:rPr>
        <w:t>zinho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2C800F45" w14:textId="5E10D26F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France</w:t>
      </w:r>
      <w:r w:rsidR="00FA3A48">
        <w:rPr>
          <w:rFonts w:ascii="Arial" w:hAnsi="Arial" w:cs="Arial"/>
          <w:color w:val="FF0000"/>
        </w:rPr>
        <w:t>s</w:t>
      </w:r>
      <w:r w:rsidR="00FA3A48" w:rsidRPr="00FA3A48">
        <w:rPr>
          <w:rFonts w:ascii="Arial" w:hAnsi="Arial" w:cs="Arial"/>
          <w:color w:val="FF0000"/>
        </w:rPr>
        <w:t>inho</w:t>
      </w:r>
      <w:r w:rsidRPr="00B221B6">
        <w:rPr>
          <w:rFonts w:ascii="Arial" w:hAnsi="Arial" w:cs="Arial"/>
        </w:rPr>
        <w:t xml:space="preserve">              2. Tatu</w:t>
      </w:r>
      <w:r w:rsidR="00FA3A48" w:rsidRPr="00FA3A48">
        <w:rPr>
          <w:rFonts w:ascii="Arial" w:hAnsi="Arial" w:cs="Arial"/>
          <w:color w:val="FF0000"/>
        </w:rPr>
        <w:t>zinho</w:t>
      </w:r>
      <w:r w:rsidRPr="00B221B6">
        <w:rPr>
          <w:rFonts w:ascii="Arial" w:hAnsi="Arial" w:cs="Arial"/>
        </w:rPr>
        <w:t xml:space="preserve">              3. Va</w:t>
      </w:r>
      <w:r w:rsidR="00FA3A48">
        <w:rPr>
          <w:rFonts w:ascii="Arial" w:hAnsi="Arial" w:cs="Arial"/>
          <w:color w:val="FF0000"/>
        </w:rPr>
        <w:t>s</w:t>
      </w:r>
      <w:r w:rsidR="00FA3A48" w:rsidRPr="00FA3A48">
        <w:rPr>
          <w:rFonts w:ascii="Arial" w:hAnsi="Arial" w:cs="Arial"/>
          <w:color w:val="FF0000"/>
        </w:rPr>
        <w:t>inho</w:t>
      </w:r>
      <w:r w:rsidRPr="00B221B6">
        <w:rPr>
          <w:rFonts w:ascii="Arial" w:hAnsi="Arial" w:cs="Arial"/>
        </w:rPr>
        <w:t xml:space="preserve">             4. Papai</w:t>
      </w:r>
      <w:r w:rsidR="00FA3A48" w:rsidRPr="00FA3A48">
        <w:rPr>
          <w:rFonts w:ascii="Arial" w:hAnsi="Arial" w:cs="Arial"/>
          <w:color w:val="FF0000"/>
        </w:rPr>
        <w:t>zinho</w:t>
      </w:r>
    </w:p>
    <w:p w14:paraId="47D69764" w14:textId="77777777" w:rsidR="00B221B6" w:rsidRPr="00B221B6" w:rsidRDefault="00B221B6" w:rsidP="00B221B6">
      <w:pPr>
        <w:rPr>
          <w:rFonts w:ascii="Arial" w:hAnsi="Arial" w:cs="Arial"/>
        </w:rPr>
      </w:pPr>
    </w:p>
    <w:p w14:paraId="0E7AC28E" w14:textId="6981A079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I</w:t>
      </w:r>
      <w:r w:rsidR="00B221B6" w:rsidRPr="00671B79">
        <w:rPr>
          <w:rFonts w:ascii="Arial" w:hAnsi="Arial" w:cs="Arial"/>
          <w:i/>
          <w:iCs/>
        </w:rPr>
        <w:t xml:space="preserve"> – Preencha as lacunas com “x” ou “</w:t>
      </w:r>
      <w:proofErr w:type="spellStart"/>
      <w:r w:rsidR="00B221B6" w:rsidRPr="00671B79">
        <w:rPr>
          <w:rFonts w:ascii="Arial" w:hAnsi="Arial" w:cs="Arial"/>
          <w:i/>
          <w:iCs/>
        </w:rPr>
        <w:t>ch</w:t>
      </w:r>
      <w:proofErr w:type="spellEnd"/>
      <w:r w:rsidR="00B221B6" w:rsidRPr="00671B79">
        <w:rPr>
          <w:rFonts w:ascii="Arial" w:hAnsi="Arial" w:cs="Arial"/>
          <w:i/>
          <w:iCs/>
        </w:rPr>
        <w:t>”.</w:t>
      </w:r>
    </w:p>
    <w:p w14:paraId="1A5F884E" w14:textId="77777777" w:rsidR="00FA3A48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1. Amei</w:t>
      </w:r>
      <w:r w:rsidR="00FA3A48" w:rsidRPr="00FA3A48">
        <w:rPr>
          <w:rFonts w:ascii="Arial" w:hAnsi="Arial" w:cs="Arial"/>
          <w:color w:val="FF0000"/>
        </w:rPr>
        <w:t>x</w:t>
      </w:r>
      <w:r w:rsidRPr="00B221B6">
        <w:rPr>
          <w:rFonts w:ascii="Arial" w:hAnsi="Arial" w:cs="Arial"/>
        </w:rPr>
        <w:t>a                    2. Pei</w:t>
      </w:r>
      <w:r w:rsidR="00FA3A48" w:rsidRPr="00FA3A48">
        <w:rPr>
          <w:rFonts w:ascii="Arial" w:hAnsi="Arial" w:cs="Arial"/>
          <w:color w:val="FF0000"/>
        </w:rPr>
        <w:t>x</w:t>
      </w:r>
      <w:r w:rsidR="00FA3A48" w:rsidRPr="00FA3A48">
        <w:rPr>
          <w:rFonts w:ascii="Arial" w:hAnsi="Arial" w:cs="Arial"/>
        </w:rPr>
        <w:t>e</w:t>
      </w:r>
      <w:r w:rsidRPr="00B221B6">
        <w:rPr>
          <w:rFonts w:ascii="Arial" w:hAnsi="Arial" w:cs="Arial"/>
        </w:rPr>
        <w:t xml:space="preserve">                    3. En</w:t>
      </w:r>
      <w:r w:rsidR="00FA3A48" w:rsidRPr="00FA3A48">
        <w:rPr>
          <w:rFonts w:ascii="Arial" w:hAnsi="Arial" w:cs="Arial"/>
          <w:color w:val="FF0000"/>
        </w:rPr>
        <w:t>x</w:t>
      </w:r>
      <w:r w:rsidRPr="00B221B6">
        <w:rPr>
          <w:rFonts w:ascii="Arial" w:hAnsi="Arial" w:cs="Arial"/>
        </w:rPr>
        <w:t>ada                    4. En</w:t>
      </w:r>
      <w:r w:rsidR="00FA3A48" w:rsidRPr="00FA3A48">
        <w:rPr>
          <w:rFonts w:ascii="Arial" w:hAnsi="Arial" w:cs="Arial"/>
          <w:color w:val="FF0000"/>
        </w:rPr>
        <w:t>x</w:t>
      </w:r>
      <w:r w:rsidRPr="00B221B6">
        <w:rPr>
          <w:rFonts w:ascii="Arial" w:hAnsi="Arial" w:cs="Arial"/>
        </w:rPr>
        <w:t xml:space="preserve">uto         </w:t>
      </w:r>
    </w:p>
    <w:p w14:paraId="1686724B" w14:textId="78008E10" w:rsidR="00B221B6" w:rsidRPr="00B221B6" w:rsidRDefault="00B221B6" w:rsidP="00B221B6">
      <w:pPr>
        <w:rPr>
          <w:rFonts w:ascii="Arial" w:hAnsi="Arial" w:cs="Arial"/>
        </w:rPr>
      </w:pPr>
      <w:r w:rsidRPr="00B221B6">
        <w:rPr>
          <w:rFonts w:ascii="Arial" w:hAnsi="Arial" w:cs="Arial"/>
        </w:rPr>
        <w:t>5. En</w:t>
      </w:r>
      <w:r w:rsidR="00FA3A48" w:rsidRPr="00FA3A48">
        <w:rPr>
          <w:rFonts w:ascii="Arial" w:hAnsi="Arial" w:cs="Arial"/>
          <w:color w:val="FF0000"/>
        </w:rPr>
        <w:t>x</w:t>
      </w:r>
      <w:r w:rsidRPr="00B221B6">
        <w:rPr>
          <w:rFonts w:ascii="Arial" w:hAnsi="Arial" w:cs="Arial"/>
        </w:rPr>
        <w:t>ofre                    6. En</w:t>
      </w:r>
      <w:r w:rsidR="00FA3A48">
        <w:rPr>
          <w:rFonts w:ascii="Arial" w:hAnsi="Arial" w:cs="Arial"/>
          <w:color w:val="FF0000"/>
        </w:rPr>
        <w:t>ch</w:t>
      </w:r>
      <w:r w:rsidRPr="00B221B6">
        <w:rPr>
          <w:rFonts w:ascii="Arial" w:hAnsi="Arial" w:cs="Arial"/>
        </w:rPr>
        <w:t>er             7. En</w:t>
      </w:r>
      <w:r w:rsidR="00FA3A48">
        <w:rPr>
          <w:rFonts w:ascii="Arial" w:hAnsi="Arial" w:cs="Arial"/>
          <w:color w:val="FF0000"/>
        </w:rPr>
        <w:t>ch</w:t>
      </w:r>
      <w:r w:rsidRPr="00B221B6">
        <w:rPr>
          <w:rFonts w:ascii="Arial" w:hAnsi="Arial" w:cs="Arial"/>
        </w:rPr>
        <w:t>arcar                   8. Abaca</w:t>
      </w:r>
      <w:r w:rsidR="00FA3A48" w:rsidRPr="00FA3A48">
        <w:rPr>
          <w:rFonts w:ascii="Arial" w:hAnsi="Arial" w:cs="Arial"/>
          <w:color w:val="FF0000"/>
        </w:rPr>
        <w:t>x</w:t>
      </w:r>
      <w:r w:rsidRPr="00B221B6">
        <w:rPr>
          <w:rFonts w:ascii="Arial" w:hAnsi="Arial" w:cs="Arial"/>
        </w:rPr>
        <w:t>i</w:t>
      </w:r>
    </w:p>
    <w:p w14:paraId="3EDB5D45" w14:textId="77777777" w:rsidR="00B221B6" w:rsidRPr="00B221B6" w:rsidRDefault="00B221B6" w:rsidP="00B221B6">
      <w:pPr>
        <w:rPr>
          <w:rFonts w:ascii="Arial" w:hAnsi="Arial" w:cs="Arial"/>
        </w:rPr>
      </w:pPr>
    </w:p>
    <w:p w14:paraId="0095F87C" w14:textId="5D4BF625" w:rsidR="00B221B6" w:rsidRPr="00671B79" w:rsidRDefault="006674D5" w:rsidP="00B221B6">
      <w:pPr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 xml:space="preserve">J </w:t>
      </w:r>
      <w:r w:rsidR="00B221B6" w:rsidRPr="00671B79">
        <w:rPr>
          <w:rFonts w:ascii="Arial" w:hAnsi="Arial" w:cs="Arial"/>
          <w:i/>
          <w:iCs/>
        </w:rPr>
        <w:t>– Preencha as lacunas com “por que”, “por quê?”, “</w:t>
      </w:r>
      <w:proofErr w:type="gramStart"/>
      <w:r w:rsidR="00B221B6" w:rsidRPr="00671B79">
        <w:rPr>
          <w:rFonts w:ascii="Arial" w:hAnsi="Arial" w:cs="Arial"/>
          <w:i/>
          <w:iCs/>
        </w:rPr>
        <w:t>porquê</w:t>
      </w:r>
      <w:proofErr w:type="gramEnd"/>
      <w:r w:rsidR="00B221B6" w:rsidRPr="00671B79">
        <w:rPr>
          <w:rFonts w:ascii="Arial" w:hAnsi="Arial" w:cs="Arial"/>
          <w:i/>
          <w:iCs/>
        </w:rPr>
        <w:t>” ou “porque”.</w:t>
      </w:r>
    </w:p>
    <w:p w14:paraId="146A6D6A" w14:textId="30DB3A7B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Vou dizer-lhe o motivo </w:t>
      </w:r>
      <w:r w:rsidR="00FA3A48" w:rsidRPr="00FA3A48">
        <w:rPr>
          <w:rFonts w:ascii="Arial" w:hAnsi="Arial" w:cs="Arial"/>
          <w:color w:val="FF0000"/>
        </w:rPr>
        <w:t>por</w:t>
      </w:r>
      <w:r w:rsidR="00FA3A48">
        <w:rPr>
          <w:rFonts w:ascii="Arial" w:hAnsi="Arial" w:cs="Arial"/>
          <w:color w:val="FF0000"/>
        </w:rPr>
        <w:t xml:space="preserve"> </w:t>
      </w:r>
      <w:r w:rsidR="00FA3A48" w:rsidRPr="00FA3A48">
        <w:rPr>
          <w:rFonts w:ascii="Arial" w:hAnsi="Arial" w:cs="Arial"/>
          <w:color w:val="FF0000"/>
        </w:rPr>
        <w:t>que</w:t>
      </w:r>
      <w:r w:rsidRPr="00B221B6">
        <w:rPr>
          <w:rFonts w:ascii="Arial" w:hAnsi="Arial" w:cs="Arial"/>
        </w:rPr>
        <w:t xml:space="preserve"> não o indiquei.</w:t>
      </w:r>
    </w:p>
    <w:p w14:paraId="51F4301C" w14:textId="3AF6854F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>Dize-me:</w:t>
      </w:r>
      <w:r w:rsidR="00FA3A48">
        <w:rPr>
          <w:rFonts w:ascii="Arial" w:hAnsi="Arial" w:cs="Arial"/>
        </w:rPr>
        <w:t xml:space="preserve"> </w:t>
      </w:r>
      <w:r w:rsidR="00FA3A48" w:rsidRPr="00FA3A48">
        <w:rPr>
          <w:rFonts w:ascii="Arial" w:hAnsi="Arial" w:cs="Arial"/>
          <w:color w:val="FF0000"/>
        </w:rPr>
        <w:t>porque</w:t>
      </w:r>
      <w:r w:rsidR="00FA3A48" w:rsidRPr="00FA3A48">
        <w:rPr>
          <w:rFonts w:ascii="Arial" w:hAnsi="Arial" w:cs="Arial"/>
          <w:color w:val="FF0000"/>
        </w:rPr>
        <w:t xml:space="preserve"> </w:t>
      </w:r>
      <w:r w:rsidRPr="00B221B6">
        <w:rPr>
          <w:rFonts w:ascii="Arial" w:hAnsi="Arial" w:cs="Arial"/>
        </w:rPr>
        <w:t>motivo desististe?</w:t>
      </w:r>
    </w:p>
    <w:p w14:paraId="1FE674C8" w14:textId="373DDABB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>Soube que você não virá à festa;</w:t>
      </w:r>
      <w:r w:rsidR="00626DC3" w:rsidRPr="00626DC3">
        <w:rPr>
          <w:rFonts w:ascii="Arial" w:hAnsi="Arial" w:cs="Arial"/>
          <w:color w:val="FF0000"/>
        </w:rPr>
        <w:t xml:space="preserve"> </w:t>
      </w:r>
      <w:r w:rsidR="00626DC3" w:rsidRPr="00FA3A48">
        <w:rPr>
          <w:rFonts w:ascii="Arial" w:hAnsi="Arial" w:cs="Arial"/>
          <w:color w:val="FF0000"/>
        </w:rPr>
        <w:t>por</w:t>
      </w:r>
      <w:r w:rsidR="00626DC3">
        <w:rPr>
          <w:rFonts w:ascii="Arial" w:hAnsi="Arial" w:cs="Arial"/>
          <w:color w:val="FF0000"/>
        </w:rPr>
        <w:t xml:space="preserve"> </w:t>
      </w:r>
      <w:r w:rsidR="00626DC3" w:rsidRPr="00FA3A48">
        <w:rPr>
          <w:rFonts w:ascii="Arial" w:hAnsi="Arial" w:cs="Arial"/>
          <w:color w:val="FF0000"/>
        </w:rPr>
        <w:t>qu</w:t>
      </w:r>
      <w:r w:rsidR="00626DC3">
        <w:rPr>
          <w:rFonts w:ascii="Arial" w:hAnsi="Arial" w:cs="Arial"/>
          <w:color w:val="FF0000"/>
        </w:rPr>
        <w:t>ê</w:t>
      </w:r>
      <w:r w:rsidRPr="00B221B6">
        <w:rPr>
          <w:rFonts w:ascii="Arial" w:hAnsi="Arial" w:cs="Arial"/>
        </w:rPr>
        <w:t>?</w:t>
      </w:r>
    </w:p>
    <w:p w14:paraId="671AED47" w14:textId="21939EBF" w:rsidR="00B221B6" w:rsidRP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>Ainda descubro o</w:t>
      </w:r>
      <w:r w:rsidR="00626DC3">
        <w:rPr>
          <w:rFonts w:ascii="Arial" w:hAnsi="Arial" w:cs="Arial"/>
        </w:rPr>
        <w:t xml:space="preserve"> </w:t>
      </w:r>
      <w:r w:rsidR="00626DC3" w:rsidRPr="00FA3A48">
        <w:rPr>
          <w:rFonts w:ascii="Arial" w:hAnsi="Arial" w:cs="Arial"/>
          <w:color w:val="FF0000"/>
        </w:rPr>
        <w:t>por</w:t>
      </w:r>
      <w:r w:rsidR="00626DC3">
        <w:rPr>
          <w:rFonts w:ascii="Arial" w:hAnsi="Arial" w:cs="Arial"/>
          <w:color w:val="FF0000"/>
        </w:rPr>
        <w:t>q</w:t>
      </w:r>
      <w:r w:rsidR="00626DC3" w:rsidRPr="00FA3A48">
        <w:rPr>
          <w:rFonts w:ascii="Arial" w:hAnsi="Arial" w:cs="Arial"/>
          <w:color w:val="FF0000"/>
        </w:rPr>
        <w:t>u</w:t>
      </w:r>
      <w:r w:rsidR="00626DC3">
        <w:rPr>
          <w:rFonts w:ascii="Arial" w:hAnsi="Arial" w:cs="Arial"/>
          <w:color w:val="FF0000"/>
        </w:rPr>
        <w:t xml:space="preserve">ê </w:t>
      </w:r>
      <w:r w:rsidR="00626DC3" w:rsidRPr="00626DC3">
        <w:rPr>
          <w:rFonts w:ascii="Arial" w:hAnsi="Arial" w:cs="Arial"/>
        </w:rPr>
        <w:t>d</w:t>
      </w:r>
      <w:r w:rsidRPr="00B221B6">
        <w:rPr>
          <w:rFonts w:ascii="Arial" w:hAnsi="Arial" w:cs="Arial"/>
        </w:rPr>
        <w:t>as tuas lágrimas.</w:t>
      </w:r>
    </w:p>
    <w:p w14:paraId="0F0DA7B8" w14:textId="296FB4AB" w:rsidR="00B221B6" w:rsidRDefault="00B221B6" w:rsidP="00B221B6">
      <w:pPr>
        <w:numPr>
          <w:ilvl w:val="0"/>
          <w:numId w:val="4"/>
        </w:numPr>
        <w:rPr>
          <w:rFonts w:ascii="Arial" w:hAnsi="Arial" w:cs="Arial"/>
        </w:rPr>
      </w:pPr>
      <w:r w:rsidRPr="00B221B6">
        <w:rPr>
          <w:rFonts w:ascii="Arial" w:hAnsi="Arial" w:cs="Arial"/>
        </w:rPr>
        <w:t xml:space="preserve">Não como verdura </w:t>
      </w:r>
      <w:r w:rsidR="00626DC3" w:rsidRPr="00626DC3">
        <w:rPr>
          <w:rFonts w:ascii="Arial" w:hAnsi="Arial" w:cs="Arial"/>
          <w:color w:val="FF0000"/>
        </w:rPr>
        <w:t>porque</w:t>
      </w:r>
      <w:r w:rsidR="00626DC3">
        <w:rPr>
          <w:rFonts w:ascii="Arial" w:hAnsi="Arial" w:cs="Arial"/>
          <w:color w:val="FF0000"/>
        </w:rPr>
        <w:t xml:space="preserve"> </w:t>
      </w:r>
      <w:r w:rsidRPr="00B221B6">
        <w:rPr>
          <w:rFonts w:ascii="Arial" w:hAnsi="Arial" w:cs="Arial"/>
        </w:rPr>
        <w:t>não gosto.</w:t>
      </w:r>
    </w:p>
    <w:p w14:paraId="19E7F90A" w14:textId="77777777" w:rsidR="00AA7178" w:rsidRDefault="00AA7178" w:rsidP="00AA7178">
      <w:pPr>
        <w:rPr>
          <w:rFonts w:ascii="Arial" w:hAnsi="Arial" w:cs="Arial"/>
        </w:rPr>
      </w:pPr>
    </w:p>
    <w:p w14:paraId="7349BB23" w14:textId="77777777" w:rsidR="00AA7178" w:rsidRDefault="00AA7178" w:rsidP="00B221B6">
      <w:pPr>
        <w:jc w:val="both"/>
        <w:rPr>
          <w:rFonts w:ascii="Arial" w:hAnsi="Arial" w:cs="Arial"/>
        </w:rPr>
      </w:pPr>
    </w:p>
    <w:p w14:paraId="068E3EB2" w14:textId="751A6C63" w:rsidR="005D6362" w:rsidRPr="00671B79" w:rsidRDefault="006674D5" w:rsidP="00B221B6">
      <w:pPr>
        <w:jc w:val="both"/>
        <w:rPr>
          <w:rFonts w:ascii="Arial" w:hAnsi="Arial" w:cs="Arial"/>
          <w:i/>
          <w:iCs/>
        </w:rPr>
      </w:pPr>
      <w:r w:rsidRPr="00671B79">
        <w:rPr>
          <w:rFonts w:ascii="Arial" w:hAnsi="Arial" w:cs="Arial"/>
          <w:i/>
          <w:iCs/>
        </w:rPr>
        <w:t>K</w:t>
      </w:r>
      <w:r w:rsidR="00AA7178" w:rsidRPr="00671B79">
        <w:rPr>
          <w:rFonts w:ascii="Arial" w:hAnsi="Arial" w:cs="Arial"/>
          <w:i/>
          <w:iCs/>
        </w:rPr>
        <w:t xml:space="preserve"> - </w:t>
      </w:r>
      <w:r w:rsidR="00B221B6" w:rsidRPr="00671B79">
        <w:rPr>
          <w:rFonts w:ascii="Arial" w:hAnsi="Arial" w:cs="Arial"/>
          <w:i/>
          <w:iCs/>
        </w:rPr>
        <w:t>Escreva um texto dissertativo que tenha entre 20</w:t>
      </w:r>
      <w:r w:rsidR="00DF2198" w:rsidRPr="00671B79">
        <w:rPr>
          <w:rFonts w:ascii="Arial" w:hAnsi="Arial" w:cs="Arial"/>
          <w:i/>
          <w:iCs/>
        </w:rPr>
        <w:t xml:space="preserve"> e </w:t>
      </w:r>
      <w:r w:rsidR="00983117" w:rsidRPr="00671B79">
        <w:rPr>
          <w:rFonts w:ascii="Arial" w:hAnsi="Arial" w:cs="Arial"/>
          <w:i/>
          <w:iCs/>
        </w:rPr>
        <w:t>3</w:t>
      </w:r>
      <w:r w:rsidR="00DF2198" w:rsidRPr="00671B79">
        <w:rPr>
          <w:rFonts w:ascii="Arial" w:hAnsi="Arial" w:cs="Arial"/>
          <w:i/>
          <w:iCs/>
        </w:rPr>
        <w:t>0</w:t>
      </w:r>
      <w:r w:rsidR="00B221B6" w:rsidRPr="00671B79">
        <w:rPr>
          <w:rFonts w:ascii="Arial" w:hAnsi="Arial" w:cs="Arial"/>
          <w:i/>
          <w:iCs/>
        </w:rPr>
        <w:t xml:space="preserve"> linhas</w:t>
      </w:r>
      <w:r w:rsidR="00DF2198" w:rsidRPr="00671B79">
        <w:rPr>
          <w:rFonts w:ascii="Arial" w:hAnsi="Arial" w:cs="Arial"/>
          <w:i/>
          <w:iCs/>
        </w:rPr>
        <w:t xml:space="preserve"> (corpo 1</w:t>
      </w:r>
      <w:r w:rsidR="00983117" w:rsidRPr="00671B79">
        <w:rPr>
          <w:rFonts w:ascii="Arial" w:hAnsi="Arial" w:cs="Arial"/>
          <w:i/>
          <w:iCs/>
        </w:rPr>
        <w:t>1</w:t>
      </w:r>
      <w:r w:rsidR="00DF2198" w:rsidRPr="00671B79">
        <w:rPr>
          <w:rFonts w:ascii="Arial" w:hAnsi="Arial" w:cs="Arial"/>
          <w:i/>
          <w:iCs/>
        </w:rPr>
        <w:t>)</w:t>
      </w:r>
      <w:r w:rsidR="00B221B6" w:rsidRPr="00671B79">
        <w:rPr>
          <w:rFonts w:ascii="Arial" w:hAnsi="Arial" w:cs="Arial"/>
          <w:i/>
          <w:iCs/>
        </w:rPr>
        <w:t xml:space="preserve">, usando a norma padrão da língua, e enfocando o seguinte tema: </w:t>
      </w:r>
    </w:p>
    <w:p w14:paraId="4FF07934" w14:textId="77777777" w:rsidR="00983117" w:rsidRDefault="00983117" w:rsidP="00B221B6">
      <w:pPr>
        <w:jc w:val="both"/>
        <w:rPr>
          <w:rFonts w:ascii="Arial" w:hAnsi="Arial" w:cs="Arial"/>
        </w:rPr>
      </w:pPr>
    </w:p>
    <w:p w14:paraId="6E9D2AFE" w14:textId="72FD1379" w:rsidR="00B221B6" w:rsidRPr="00533B49" w:rsidRDefault="00B221B6" w:rsidP="00AD556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33B49">
        <w:rPr>
          <w:rFonts w:ascii="Arial" w:hAnsi="Arial" w:cs="Arial"/>
          <w:color w:val="FF0000"/>
          <w:sz w:val="22"/>
          <w:szCs w:val="22"/>
        </w:rPr>
        <w:t>A importância do domínio da gramática para a pregação.</w:t>
      </w:r>
    </w:p>
    <w:p w14:paraId="38FBD1F9" w14:textId="2FB31B91" w:rsidR="00626DC3" w:rsidRDefault="00626DC3" w:rsidP="000D46FF">
      <w:pPr>
        <w:spacing w:line="360" w:lineRule="auto"/>
        <w:jc w:val="both"/>
        <w:rPr>
          <w:rFonts w:ascii="Arial" w:hAnsi="Arial" w:cs="Arial"/>
        </w:rPr>
      </w:pPr>
    </w:p>
    <w:p w14:paraId="5148DE6A" w14:textId="093D60C8" w:rsidR="00C55B53" w:rsidRDefault="00BC5296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6DC3" w:rsidRPr="00626DC3">
        <w:rPr>
          <w:rFonts w:ascii="Arial" w:hAnsi="Arial" w:cs="Arial"/>
          <w:color w:val="FF0000"/>
          <w:sz w:val="22"/>
          <w:szCs w:val="22"/>
        </w:rPr>
        <w:t xml:space="preserve">O uso correto da gramática para a pregação é </w:t>
      </w:r>
      <w:r w:rsidR="00626DC3">
        <w:rPr>
          <w:rFonts w:ascii="Arial" w:hAnsi="Arial" w:cs="Arial"/>
          <w:color w:val="FF0000"/>
          <w:sz w:val="22"/>
          <w:szCs w:val="22"/>
        </w:rPr>
        <w:t xml:space="preserve">fundamental para a compreensão da mensagem. </w:t>
      </w:r>
    </w:p>
    <w:p w14:paraId="053568EA" w14:textId="12B6823F" w:rsidR="00626DC3" w:rsidRDefault="00BC5296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626DC3">
        <w:rPr>
          <w:rFonts w:ascii="Arial" w:hAnsi="Arial" w:cs="Arial"/>
          <w:color w:val="FF0000"/>
          <w:sz w:val="22"/>
          <w:szCs w:val="22"/>
        </w:rPr>
        <w:t>A gramática tem a função de regular a linguagem e estabelecer padrões de escrita e da fala, contribuindo para o bom uso da comunicação e da língua portuguesa.</w:t>
      </w:r>
    </w:p>
    <w:p w14:paraId="6B3412A7" w14:textId="77777777" w:rsidR="008812C9" w:rsidRDefault="00626DC3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AE23D0">
        <w:rPr>
          <w:rFonts w:ascii="Arial" w:hAnsi="Arial" w:cs="Arial"/>
          <w:color w:val="FF0000"/>
          <w:sz w:val="22"/>
          <w:szCs w:val="22"/>
        </w:rPr>
        <w:t xml:space="preserve">Para que o sermão pregado tenha uma correta compreensão é importante que o pregador saiba o bom uso das normas gramaticais, para que não comprometa o conteúdo e a confiabilidade de seus ouvintes </w:t>
      </w:r>
      <w:r w:rsidR="008812C9">
        <w:rPr>
          <w:rFonts w:ascii="Arial" w:hAnsi="Arial" w:cs="Arial"/>
          <w:color w:val="FF0000"/>
          <w:sz w:val="22"/>
          <w:szCs w:val="22"/>
        </w:rPr>
        <w:t>no momento de explanação da mensagem, principalmente quando a mensagem é escrita.</w:t>
      </w:r>
    </w:p>
    <w:p w14:paraId="34D8876C" w14:textId="3DB6C3B0" w:rsidR="003F332A" w:rsidRDefault="008812C9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AD3B70">
        <w:rPr>
          <w:rFonts w:ascii="Arial" w:hAnsi="Arial" w:cs="Arial"/>
          <w:color w:val="FF0000"/>
          <w:sz w:val="22"/>
          <w:szCs w:val="22"/>
        </w:rPr>
        <w:t>Tão importante quanto se expressar corretamente com o bom uso da gramática é dominá-la com segurança para a boa compreensão d</w:t>
      </w:r>
      <w:r w:rsidR="00C55B53">
        <w:rPr>
          <w:rFonts w:ascii="Arial" w:hAnsi="Arial" w:cs="Arial"/>
          <w:color w:val="FF0000"/>
          <w:sz w:val="22"/>
          <w:szCs w:val="22"/>
        </w:rPr>
        <w:t>a mensagem explanada pelo</w:t>
      </w:r>
      <w:r w:rsidR="00AD3B70">
        <w:rPr>
          <w:rFonts w:ascii="Arial" w:hAnsi="Arial" w:cs="Arial"/>
          <w:color w:val="FF0000"/>
          <w:sz w:val="22"/>
          <w:szCs w:val="22"/>
        </w:rPr>
        <w:t xml:space="preserve"> pregador</w:t>
      </w:r>
      <w:r w:rsidR="00C55B53">
        <w:rPr>
          <w:rFonts w:ascii="Arial" w:hAnsi="Arial" w:cs="Arial"/>
          <w:color w:val="FF0000"/>
          <w:sz w:val="22"/>
          <w:szCs w:val="22"/>
        </w:rPr>
        <w:t>, mas também,</w:t>
      </w:r>
      <w:r w:rsidR="00AD3B70">
        <w:rPr>
          <w:rFonts w:ascii="Arial" w:hAnsi="Arial" w:cs="Arial"/>
          <w:color w:val="FF0000"/>
          <w:sz w:val="22"/>
          <w:szCs w:val="22"/>
        </w:rPr>
        <w:t xml:space="preserve"> no momento de pesquisa de metodologia exegética e hermenêutica, pois se o pregador não tiver boa compreensão dela fatalmente não produzirá uma mensagem </w:t>
      </w:r>
      <w:r w:rsidR="003F332A">
        <w:rPr>
          <w:rFonts w:ascii="Arial" w:hAnsi="Arial" w:cs="Arial"/>
          <w:color w:val="FF0000"/>
          <w:sz w:val="22"/>
          <w:szCs w:val="22"/>
        </w:rPr>
        <w:t>com fidelidade interpretativa das escrituras.</w:t>
      </w:r>
    </w:p>
    <w:p w14:paraId="3FDB7D7B" w14:textId="77777777" w:rsidR="003F332A" w:rsidRDefault="003F332A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Com o avanço da comunicação digital, através das redes sociais, aumentou significativamente a importância do domínio da gramática por parte do pregador, uma vez que este precisa comunicar aos seus ouvintes a mensagem do evangelho por escrito, principalmente nestes tempos de pandemia, seja para fazer um sermão escrito, uma devocional ou até uma oração escrita para comunicar à sua audiência.</w:t>
      </w:r>
    </w:p>
    <w:p w14:paraId="59936D57" w14:textId="77777777" w:rsidR="00C55B53" w:rsidRDefault="003F332A" w:rsidP="000D46F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Desta forma, dominar a gramática corretamente não significa apenas uma forma estética</w:t>
      </w:r>
      <w:r w:rsidR="00C55B53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polida</w:t>
      </w:r>
      <w:r w:rsidR="00C55B53">
        <w:rPr>
          <w:rFonts w:ascii="Arial" w:hAnsi="Arial" w:cs="Arial"/>
          <w:color w:val="FF0000"/>
          <w:sz w:val="22"/>
          <w:szCs w:val="22"/>
        </w:rPr>
        <w:t xml:space="preserve"> e culta</w:t>
      </w:r>
      <w:r>
        <w:rPr>
          <w:rFonts w:ascii="Arial" w:hAnsi="Arial" w:cs="Arial"/>
          <w:color w:val="FF0000"/>
          <w:sz w:val="22"/>
          <w:szCs w:val="22"/>
        </w:rPr>
        <w:t xml:space="preserve"> de manifestar o texto</w:t>
      </w:r>
      <w:r w:rsidR="00C55B53">
        <w:rPr>
          <w:rFonts w:ascii="Arial" w:hAnsi="Arial" w:cs="Arial"/>
          <w:color w:val="FF0000"/>
          <w:sz w:val="22"/>
          <w:szCs w:val="22"/>
        </w:rPr>
        <w:t xml:space="preserve"> ou a fala</w:t>
      </w:r>
      <w:r>
        <w:rPr>
          <w:rFonts w:ascii="Arial" w:hAnsi="Arial" w:cs="Arial"/>
          <w:color w:val="FF0000"/>
          <w:sz w:val="22"/>
          <w:szCs w:val="22"/>
        </w:rPr>
        <w:t xml:space="preserve">, mas sim a boa compreensão e fidelidade na comunicação do pregador aos seus ouvintes. </w:t>
      </w:r>
    </w:p>
    <w:p w14:paraId="1E874717" w14:textId="06D881E1" w:rsidR="00BC3CE8" w:rsidRDefault="000F3993" w:rsidP="00C80EFB">
      <w:pPr>
        <w:spacing w:line="360" w:lineRule="auto"/>
        <w:jc w:val="both"/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F332A">
        <w:rPr>
          <w:rFonts w:ascii="Arial" w:hAnsi="Arial" w:cs="Arial"/>
          <w:color w:val="FF0000"/>
          <w:sz w:val="22"/>
          <w:szCs w:val="22"/>
        </w:rPr>
        <w:t>Escrever ou pregar de forma relapsa ou desconsiderando a importância da gramática certamente trará consequências tanto na correta interpretação dos ouvintes quanto colocará o pregador em descrédito junto à sua audiência</w:t>
      </w:r>
      <w:r w:rsidR="00C55B53">
        <w:rPr>
          <w:rFonts w:ascii="Arial" w:hAnsi="Arial" w:cs="Arial"/>
          <w:color w:val="FF0000"/>
          <w:sz w:val="22"/>
          <w:szCs w:val="22"/>
        </w:rPr>
        <w:t>, comprometendo tanto a mensagem quanto o pregador.</w:t>
      </w:r>
      <w:r w:rsidR="00AE23D0">
        <w:rPr>
          <w:rFonts w:ascii="Arial" w:hAnsi="Arial" w:cs="Arial"/>
          <w:color w:val="FF0000"/>
          <w:sz w:val="22"/>
          <w:szCs w:val="22"/>
        </w:rPr>
        <w:t xml:space="preserve">  </w:t>
      </w:r>
    </w:p>
    <w:sectPr w:rsidR="00BC3CE8" w:rsidSect="00B221B6">
      <w:footnotePr>
        <w:pos w:val="beneathText"/>
      </w:footnotePr>
      <w:pgSz w:w="11905" w:h="16837"/>
      <w:pgMar w:top="81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B6"/>
    <w:rsid w:val="000D46FF"/>
    <w:rsid w:val="000F3993"/>
    <w:rsid w:val="00166471"/>
    <w:rsid w:val="003D08A5"/>
    <w:rsid w:val="003F332A"/>
    <w:rsid w:val="00533B49"/>
    <w:rsid w:val="00537CE0"/>
    <w:rsid w:val="005D6362"/>
    <w:rsid w:val="00626DC3"/>
    <w:rsid w:val="006674D5"/>
    <w:rsid w:val="00670AA7"/>
    <w:rsid w:val="00671B79"/>
    <w:rsid w:val="006C54DE"/>
    <w:rsid w:val="00734156"/>
    <w:rsid w:val="008812C9"/>
    <w:rsid w:val="00983117"/>
    <w:rsid w:val="009A14A8"/>
    <w:rsid w:val="009A7534"/>
    <w:rsid w:val="00A1455A"/>
    <w:rsid w:val="00A224CD"/>
    <w:rsid w:val="00A73324"/>
    <w:rsid w:val="00AA7178"/>
    <w:rsid w:val="00AD3B70"/>
    <w:rsid w:val="00AD3C7F"/>
    <w:rsid w:val="00AD5565"/>
    <w:rsid w:val="00AE23D0"/>
    <w:rsid w:val="00B221B6"/>
    <w:rsid w:val="00BC3CE8"/>
    <w:rsid w:val="00BC5296"/>
    <w:rsid w:val="00BE3836"/>
    <w:rsid w:val="00C55B53"/>
    <w:rsid w:val="00C7536C"/>
    <w:rsid w:val="00C80EFB"/>
    <w:rsid w:val="00C83515"/>
    <w:rsid w:val="00D438D4"/>
    <w:rsid w:val="00D6046D"/>
    <w:rsid w:val="00DF2198"/>
    <w:rsid w:val="00E055A4"/>
    <w:rsid w:val="00E56D10"/>
    <w:rsid w:val="00F225AC"/>
    <w:rsid w:val="00F72273"/>
    <w:rsid w:val="00FA3A48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22EC"/>
  <w15:chartTrackingRefBased/>
  <w15:docId w15:val="{75977A51-701C-43E8-B8DB-CCDB60E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B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221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B221B6"/>
    <w:rPr>
      <w:rFonts w:ascii="Times New Roman" w:eastAsia="Lucida Sans Unicode" w:hAnsi="Times New Roman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Barbosa de Almeida</dc:creator>
  <cp:keywords/>
  <dc:description/>
  <cp:lastModifiedBy>josimar miranda</cp:lastModifiedBy>
  <cp:revision>32</cp:revision>
  <dcterms:created xsi:type="dcterms:W3CDTF">2020-11-20T19:33:00Z</dcterms:created>
  <dcterms:modified xsi:type="dcterms:W3CDTF">2020-11-20T20:42:00Z</dcterms:modified>
</cp:coreProperties>
</file>