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A67B" w14:textId="5775AFFB" w:rsidR="007316DE" w:rsidRDefault="007316DE">
      <w:r>
        <w:t>Eu Lucas Salviano, declaro ter lido integralmente o texto da aula e de ter completado os exercícios nela pedido.</w:t>
      </w:r>
    </w:p>
    <w:sectPr w:rsidR="00731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DE"/>
    <w:rsid w:val="007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A182"/>
  <w15:chartTrackingRefBased/>
  <w15:docId w15:val="{321E2773-E9B1-4B16-854D-1C62E57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1</cp:revision>
  <dcterms:created xsi:type="dcterms:W3CDTF">2021-02-01T11:57:00Z</dcterms:created>
  <dcterms:modified xsi:type="dcterms:W3CDTF">2021-02-01T11:58:00Z</dcterms:modified>
</cp:coreProperties>
</file>