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7008" w14:textId="77777777" w:rsidR="00B048DA" w:rsidRPr="00B048DA" w:rsidRDefault="00B048DA" w:rsidP="0084543E">
      <w:pPr>
        <w:spacing w:line="276" w:lineRule="auto"/>
        <w:jc w:val="center"/>
        <w:rPr>
          <w:rFonts w:eastAsia="Calibri"/>
          <w:b/>
          <w:bCs/>
          <w:caps/>
          <w:color w:val="000000"/>
          <w:szCs w:val="24"/>
          <w:lang w:eastAsia="en-US"/>
        </w:rPr>
      </w:pPr>
      <w:r w:rsidRPr="00B048DA">
        <w:rPr>
          <w:rFonts w:eastAsia="Calibri"/>
          <w:b/>
          <w:bCs/>
          <w:caps/>
          <w:color w:val="000000"/>
          <w:szCs w:val="24"/>
          <w:lang w:eastAsia="en-US"/>
        </w:rPr>
        <w:t>faculdade Internacional de Teologia Reformada</w:t>
      </w:r>
    </w:p>
    <w:p w14:paraId="1A94BDAD" w14:textId="7A618018" w:rsidR="00B048DA" w:rsidRPr="00B048DA" w:rsidRDefault="00B048DA" w:rsidP="0084543E">
      <w:pPr>
        <w:spacing w:line="276" w:lineRule="auto"/>
        <w:jc w:val="center"/>
        <w:rPr>
          <w:rFonts w:eastAsia="Calibri"/>
          <w:b/>
          <w:bCs/>
          <w:caps/>
          <w:color w:val="000000"/>
          <w:szCs w:val="24"/>
          <w:lang w:eastAsia="en-US"/>
        </w:rPr>
      </w:pPr>
      <w:r w:rsidRPr="00B048DA">
        <w:rPr>
          <w:rFonts w:eastAsia="Calibri"/>
          <w:b/>
          <w:bCs/>
          <w:caps/>
          <w:color w:val="000000"/>
          <w:szCs w:val="24"/>
          <w:lang w:eastAsia="en-US"/>
        </w:rPr>
        <w:t xml:space="preserve">departamento de </w:t>
      </w:r>
      <w:r w:rsidR="00C64462">
        <w:rPr>
          <w:rFonts w:eastAsia="Calibri"/>
          <w:b/>
          <w:bCs/>
          <w:caps/>
          <w:color w:val="000000"/>
          <w:szCs w:val="24"/>
          <w:lang w:eastAsia="en-US"/>
        </w:rPr>
        <w:t>Humanidade</w:t>
      </w:r>
      <w:r w:rsidR="00507BF8">
        <w:rPr>
          <w:rFonts w:eastAsia="Calibri"/>
          <w:b/>
          <w:bCs/>
          <w:caps/>
          <w:color w:val="000000"/>
          <w:szCs w:val="24"/>
          <w:lang w:eastAsia="en-US"/>
        </w:rPr>
        <w:t>s ou cultura geral</w:t>
      </w:r>
    </w:p>
    <w:p w14:paraId="3F2D14AB" w14:textId="14BECE58" w:rsidR="00B51729" w:rsidRPr="00B51729" w:rsidRDefault="00C64462" w:rsidP="0084543E">
      <w:pPr>
        <w:suppressAutoHyphens w:val="0"/>
        <w:spacing w:after="160" w:line="276" w:lineRule="auto"/>
        <w:jc w:val="center"/>
        <w:rPr>
          <w:rFonts w:ascii="Arial" w:eastAsia="Calibri" w:hAnsi="Arial" w:cs="Arial"/>
          <w:szCs w:val="24"/>
          <w:lang w:eastAsia="en-US"/>
        </w:rPr>
      </w:pPr>
      <w:r w:rsidRPr="00C64462">
        <w:rPr>
          <w:rFonts w:eastAsia="Calibri"/>
          <w:b/>
          <w:szCs w:val="24"/>
          <w:lang w:eastAsia="en-US"/>
        </w:rPr>
        <w:t>HU 101 PORTUGUÊS I</w:t>
      </w:r>
    </w:p>
    <w:p w14:paraId="3F7EC05C" w14:textId="77777777" w:rsidR="00B51729" w:rsidRPr="00B51729" w:rsidRDefault="00B51729" w:rsidP="00EB1191">
      <w:pPr>
        <w:suppressAutoHyphens w:val="0"/>
        <w:spacing w:after="160" w:line="240" w:lineRule="auto"/>
        <w:jc w:val="center"/>
        <w:rPr>
          <w:rFonts w:ascii="Arial" w:eastAsia="Calibri" w:hAnsi="Arial" w:cs="Arial"/>
          <w:szCs w:val="24"/>
          <w:lang w:eastAsia="en-US"/>
        </w:rPr>
      </w:pPr>
    </w:p>
    <w:p w14:paraId="7CA653E6" w14:textId="7E74B5BF" w:rsidR="00B51729" w:rsidRDefault="00B51729" w:rsidP="00EB1191">
      <w:pPr>
        <w:pStyle w:val="Corpodetexto21"/>
        <w:suppressAutoHyphens w:val="0"/>
        <w:spacing w:after="160" w:line="240" w:lineRule="auto"/>
        <w:rPr>
          <w:rFonts w:ascii="Arial" w:eastAsia="Calibri" w:hAnsi="Arial" w:cs="Arial"/>
          <w:szCs w:val="24"/>
          <w:lang w:eastAsia="en-US"/>
        </w:rPr>
      </w:pPr>
    </w:p>
    <w:p w14:paraId="5E6D5E31" w14:textId="77777777" w:rsidR="00507BF8" w:rsidRPr="00B51729" w:rsidRDefault="00507BF8" w:rsidP="00EB1191">
      <w:pPr>
        <w:pStyle w:val="Corpodetexto21"/>
        <w:suppressAutoHyphens w:val="0"/>
        <w:spacing w:after="160" w:line="240" w:lineRule="auto"/>
        <w:rPr>
          <w:rFonts w:ascii="Arial" w:eastAsia="Calibri" w:hAnsi="Arial" w:cs="Arial"/>
          <w:szCs w:val="24"/>
          <w:lang w:eastAsia="en-US"/>
        </w:rPr>
      </w:pPr>
    </w:p>
    <w:p w14:paraId="13ED8D87" w14:textId="77777777" w:rsidR="00B51729" w:rsidRPr="00B51729" w:rsidRDefault="00B51729" w:rsidP="00EB1191">
      <w:pPr>
        <w:suppressAutoHyphens w:val="0"/>
        <w:spacing w:after="160" w:line="240" w:lineRule="auto"/>
        <w:jc w:val="center"/>
        <w:rPr>
          <w:rFonts w:ascii="Arial" w:eastAsia="Calibri" w:hAnsi="Arial" w:cs="Arial"/>
          <w:szCs w:val="24"/>
          <w:lang w:eastAsia="en-US"/>
        </w:rPr>
      </w:pPr>
    </w:p>
    <w:p w14:paraId="1B5B27F9" w14:textId="77777777" w:rsidR="00B51729" w:rsidRPr="00B51729" w:rsidRDefault="00B51729" w:rsidP="00EB1191">
      <w:pPr>
        <w:suppressAutoHyphens w:val="0"/>
        <w:spacing w:after="160" w:line="240" w:lineRule="auto"/>
        <w:jc w:val="center"/>
        <w:rPr>
          <w:rFonts w:ascii="Arial" w:eastAsia="Calibri" w:hAnsi="Arial" w:cs="Arial"/>
          <w:szCs w:val="24"/>
          <w:lang w:eastAsia="en-US"/>
        </w:rPr>
      </w:pPr>
    </w:p>
    <w:p w14:paraId="13192A37" w14:textId="77777777" w:rsidR="00B51729" w:rsidRPr="00B51729" w:rsidRDefault="00B51729" w:rsidP="00EB1191">
      <w:pPr>
        <w:suppressAutoHyphens w:val="0"/>
        <w:spacing w:after="160" w:line="240" w:lineRule="auto"/>
        <w:jc w:val="center"/>
        <w:rPr>
          <w:rFonts w:eastAsia="Calibri"/>
          <w:szCs w:val="24"/>
          <w:lang w:eastAsia="en-US"/>
        </w:rPr>
      </w:pPr>
      <w:r w:rsidRPr="00B51729">
        <w:rPr>
          <w:rFonts w:eastAsia="Calibri"/>
          <w:szCs w:val="24"/>
          <w:lang w:eastAsia="en-US"/>
        </w:rPr>
        <w:t>FABIANO DE OLIVEIRA MACHADO</w:t>
      </w:r>
    </w:p>
    <w:p w14:paraId="477540A5" w14:textId="77777777" w:rsidR="00B51729" w:rsidRPr="00B51729" w:rsidRDefault="00B51729" w:rsidP="00EB1191">
      <w:pPr>
        <w:suppressAutoHyphens w:val="0"/>
        <w:spacing w:after="160" w:line="240" w:lineRule="auto"/>
        <w:jc w:val="center"/>
        <w:rPr>
          <w:rFonts w:eastAsia="Calibri"/>
          <w:szCs w:val="24"/>
          <w:lang w:eastAsia="en-US"/>
        </w:rPr>
      </w:pPr>
    </w:p>
    <w:p w14:paraId="783DCA69" w14:textId="77777777" w:rsidR="00B51729" w:rsidRPr="00B51729" w:rsidRDefault="00B51729" w:rsidP="00EB1191">
      <w:pPr>
        <w:suppressAutoHyphens w:val="0"/>
        <w:spacing w:after="160" w:line="240" w:lineRule="auto"/>
        <w:jc w:val="center"/>
        <w:rPr>
          <w:rFonts w:eastAsia="Calibri"/>
          <w:szCs w:val="24"/>
          <w:lang w:eastAsia="en-US"/>
        </w:rPr>
      </w:pPr>
    </w:p>
    <w:p w14:paraId="758B217E" w14:textId="77777777" w:rsidR="00B51729" w:rsidRPr="00B51729" w:rsidRDefault="00B51729" w:rsidP="00EB1191">
      <w:pPr>
        <w:suppressAutoHyphens w:val="0"/>
        <w:spacing w:after="160" w:line="240" w:lineRule="auto"/>
        <w:jc w:val="center"/>
        <w:rPr>
          <w:rFonts w:eastAsia="Calibri"/>
          <w:szCs w:val="24"/>
          <w:lang w:eastAsia="en-US"/>
        </w:rPr>
      </w:pPr>
    </w:p>
    <w:p w14:paraId="7590C8A5" w14:textId="77777777" w:rsidR="00B51729" w:rsidRPr="00B51729" w:rsidRDefault="00B51729" w:rsidP="00EB1191">
      <w:pPr>
        <w:suppressAutoHyphens w:val="0"/>
        <w:spacing w:after="160" w:line="240" w:lineRule="auto"/>
        <w:jc w:val="center"/>
        <w:rPr>
          <w:rFonts w:eastAsia="Calibri"/>
          <w:szCs w:val="24"/>
          <w:lang w:eastAsia="en-US"/>
        </w:rPr>
      </w:pPr>
    </w:p>
    <w:p w14:paraId="4E6E551B" w14:textId="77777777" w:rsidR="00B51729" w:rsidRPr="00B51729" w:rsidRDefault="00B51729" w:rsidP="00EB1191">
      <w:pPr>
        <w:suppressAutoHyphens w:val="0"/>
        <w:spacing w:after="160" w:line="240" w:lineRule="auto"/>
        <w:jc w:val="center"/>
        <w:rPr>
          <w:rFonts w:eastAsia="Calibri"/>
          <w:szCs w:val="24"/>
          <w:lang w:eastAsia="en-US"/>
        </w:rPr>
      </w:pPr>
    </w:p>
    <w:p w14:paraId="79C3CDB0" w14:textId="77777777" w:rsidR="00B51729" w:rsidRPr="00B51729" w:rsidRDefault="00B51729" w:rsidP="00EB1191">
      <w:pPr>
        <w:suppressAutoHyphens w:val="0"/>
        <w:spacing w:after="160" w:line="240" w:lineRule="auto"/>
        <w:jc w:val="center"/>
        <w:rPr>
          <w:rFonts w:eastAsia="Calibri"/>
          <w:szCs w:val="24"/>
          <w:lang w:eastAsia="en-US"/>
        </w:rPr>
      </w:pPr>
    </w:p>
    <w:p w14:paraId="67B6D3D1" w14:textId="77777777" w:rsidR="00EB2348" w:rsidRDefault="00EB2348" w:rsidP="00EB1191">
      <w:pPr>
        <w:suppressAutoHyphens w:val="0"/>
        <w:spacing w:after="160" w:line="240" w:lineRule="auto"/>
        <w:jc w:val="center"/>
        <w:rPr>
          <w:rFonts w:eastAsia="Calibri"/>
          <w:b/>
          <w:szCs w:val="24"/>
          <w:lang w:eastAsia="en-US"/>
        </w:rPr>
      </w:pPr>
    </w:p>
    <w:p w14:paraId="6BE8F4EE" w14:textId="77777777" w:rsidR="00EB2348" w:rsidRDefault="00EB2348" w:rsidP="00EB1191">
      <w:pPr>
        <w:suppressAutoHyphens w:val="0"/>
        <w:spacing w:after="160" w:line="240" w:lineRule="auto"/>
        <w:jc w:val="center"/>
        <w:rPr>
          <w:rFonts w:eastAsia="Calibri"/>
          <w:b/>
          <w:szCs w:val="24"/>
          <w:lang w:eastAsia="en-US"/>
        </w:rPr>
      </w:pPr>
    </w:p>
    <w:p w14:paraId="63093FE7" w14:textId="5D440FF0" w:rsidR="00B51729" w:rsidRPr="00EB2348" w:rsidRDefault="009B78EF" w:rsidP="0084543E">
      <w:pPr>
        <w:pStyle w:val="Corpodetexto"/>
        <w:suppressAutoHyphens w:val="0"/>
        <w:spacing w:after="160" w:line="276" w:lineRule="auto"/>
        <w:rPr>
          <w:rFonts w:eastAsia="Calibri"/>
          <w:szCs w:val="24"/>
          <w:lang w:eastAsia="en-US"/>
        </w:rPr>
      </w:pPr>
      <w:bookmarkStart w:id="0" w:name="_Hlk59719061"/>
      <w:r>
        <w:rPr>
          <w:rFonts w:eastAsia="Calibri"/>
          <w:szCs w:val="24"/>
          <w:lang w:eastAsia="en-US"/>
        </w:rPr>
        <w:t xml:space="preserve">TAREFA - AULA </w:t>
      </w:r>
      <w:r w:rsidR="006237D7">
        <w:rPr>
          <w:rFonts w:eastAsia="Calibri"/>
          <w:szCs w:val="24"/>
          <w:lang w:eastAsia="en-US"/>
        </w:rPr>
        <w:t>1</w:t>
      </w:r>
      <w:r w:rsidR="00AB1DC0">
        <w:rPr>
          <w:rFonts w:eastAsia="Calibri"/>
          <w:szCs w:val="24"/>
          <w:lang w:eastAsia="en-US"/>
        </w:rPr>
        <w:t>9</w:t>
      </w:r>
      <w:r w:rsidR="00507BF8">
        <w:rPr>
          <w:rFonts w:eastAsia="Calibri"/>
          <w:szCs w:val="24"/>
          <w:lang w:eastAsia="en-US"/>
        </w:rPr>
        <w:t>:</w:t>
      </w:r>
    </w:p>
    <w:p w14:paraId="74E55B0E" w14:textId="2FDB189E" w:rsidR="00B51729" w:rsidRPr="00B51729" w:rsidRDefault="00507BF8" w:rsidP="0084543E">
      <w:pPr>
        <w:suppressAutoHyphens w:val="0"/>
        <w:spacing w:after="160" w:line="276" w:lineRule="auto"/>
        <w:jc w:val="center"/>
        <w:rPr>
          <w:rFonts w:eastAsia="Calibri"/>
          <w:b/>
          <w:szCs w:val="24"/>
          <w:lang w:eastAsia="en-US"/>
        </w:rPr>
      </w:pPr>
      <w:r>
        <w:rPr>
          <w:rFonts w:eastAsia="Calibri"/>
          <w:b/>
          <w:szCs w:val="24"/>
          <w:lang w:eastAsia="en-US"/>
        </w:rPr>
        <w:t>“</w:t>
      </w:r>
      <w:r w:rsidR="00AB1DC0">
        <w:rPr>
          <w:rFonts w:eastAsia="Calibri"/>
          <w:b/>
          <w:szCs w:val="24"/>
          <w:lang w:eastAsia="en-US"/>
        </w:rPr>
        <w:t>REDAÇÃO</w:t>
      </w:r>
      <w:r>
        <w:rPr>
          <w:rFonts w:eastAsia="Calibri"/>
          <w:b/>
          <w:szCs w:val="24"/>
          <w:lang w:eastAsia="en-US"/>
        </w:rPr>
        <w:t>”</w:t>
      </w:r>
    </w:p>
    <w:bookmarkEnd w:id="0"/>
    <w:p w14:paraId="1DE315A2" w14:textId="77777777" w:rsidR="00B51729" w:rsidRPr="00B51729" w:rsidRDefault="00B51729" w:rsidP="00EB1191">
      <w:pPr>
        <w:suppressAutoHyphens w:val="0"/>
        <w:spacing w:after="160" w:line="240" w:lineRule="auto"/>
        <w:jc w:val="left"/>
        <w:rPr>
          <w:rFonts w:eastAsia="Calibri"/>
          <w:sz w:val="22"/>
          <w:szCs w:val="22"/>
          <w:lang w:eastAsia="en-US"/>
        </w:rPr>
      </w:pPr>
    </w:p>
    <w:p w14:paraId="2BC1B0E9" w14:textId="77777777" w:rsidR="00B51729" w:rsidRPr="00B51729" w:rsidRDefault="00B51729" w:rsidP="00EB1191">
      <w:pPr>
        <w:suppressAutoHyphens w:val="0"/>
        <w:spacing w:after="160" w:line="240" w:lineRule="auto"/>
        <w:jc w:val="left"/>
        <w:rPr>
          <w:rFonts w:eastAsia="Calibri"/>
          <w:sz w:val="22"/>
          <w:szCs w:val="22"/>
          <w:lang w:eastAsia="en-US"/>
        </w:rPr>
      </w:pPr>
    </w:p>
    <w:p w14:paraId="40AC91F1" w14:textId="77777777" w:rsidR="00B51729" w:rsidRPr="00B51729" w:rsidRDefault="00B51729" w:rsidP="00EB1191">
      <w:pPr>
        <w:suppressAutoHyphens w:val="0"/>
        <w:spacing w:after="160" w:line="240" w:lineRule="auto"/>
        <w:jc w:val="left"/>
        <w:rPr>
          <w:rFonts w:eastAsia="Calibri"/>
          <w:sz w:val="22"/>
          <w:szCs w:val="22"/>
          <w:lang w:eastAsia="en-US"/>
        </w:rPr>
      </w:pPr>
    </w:p>
    <w:p w14:paraId="3767A657" w14:textId="77777777" w:rsidR="00B51729" w:rsidRPr="00B51729" w:rsidRDefault="00B51729" w:rsidP="00EB1191">
      <w:pPr>
        <w:suppressAutoHyphens w:val="0"/>
        <w:spacing w:after="160" w:line="240" w:lineRule="auto"/>
        <w:jc w:val="left"/>
        <w:rPr>
          <w:rFonts w:eastAsia="Calibri"/>
          <w:sz w:val="22"/>
          <w:szCs w:val="22"/>
          <w:lang w:eastAsia="en-US"/>
        </w:rPr>
      </w:pPr>
    </w:p>
    <w:p w14:paraId="1E651EA4" w14:textId="77777777" w:rsidR="00B51729" w:rsidRPr="00B51729" w:rsidRDefault="00B51729" w:rsidP="00EB1191">
      <w:pPr>
        <w:suppressAutoHyphens w:val="0"/>
        <w:spacing w:after="160" w:line="240" w:lineRule="auto"/>
        <w:jc w:val="left"/>
        <w:rPr>
          <w:rFonts w:eastAsia="Calibri"/>
          <w:sz w:val="22"/>
          <w:szCs w:val="22"/>
          <w:lang w:eastAsia="en-US"/>
        </w:rPr>
      </w:pPr>
    </w:p>
    <w:p w14:paraId="2855348C" w14:textId="77777777" w:rsidR="00B51729" w:rsidRPr="00B51729" w:rsidRDefault="00B51729" w:rsidP="00EB1191">
      <w:pPr>
        <w:suppressAutoHyphens w:val="0"/>
        <w:spacing w:after="160" w:line="240" w:lineRule="auto"/>
        <w:jc w:val="left"/>
        <w:rPr>
          <w:rFonts w:eastAsia="Calibri"/>
          <w:sz w:val="22"/>
          <w:szCs w:val="22"/>
          <w:lang w:eastAsia="en-US"/>
        </w:rPr>
      </w:pPr>
    </w:p>
    <w:p w14:paraId="67CDB6D3" w14:textId="77777777" w:rsidR="00B51729" w:rsidRPr="00B51729" w:rsidRDefault="00B51729" w:rsidP="00EB1191">
      <w:pPr>
        <w:pStyle w:val="Sumrio1"/>
        <w:suppressAutoHyphens w:val="0"/>
        <w:spacing w:after="160" w:line="240" w:lineRule="auto"/>
        <w:rPr>
          <w:rFonts w:ascii="Times New Roman" w:eastAsia="Calibri" w:hAnsi="Times New Roman"/>
          <w:lang w:eastAsia="en-US"/>
        </w:rPr>
      </w:pPr>
    </w:p>
    <w:p w14:paraId="1C8288E5" w14:textId="77777777" w:rsidR="002468C1" w:rsidRDefault="002468C1" w:rsidP="00EB1191">
      <w:pPr>
        <w:pStyle w:val="Corpodetexto21"/>
        <w:suppressAutoHyphens w:val="0"/>
        <w:spacing w:after="160" w:line="240" w:lineRule="auto"/>
        <w:jc w:val="both"/>
        <w:rPr>
          <w:rFonts w:eastAsia="Calibri"/>
          <w:szCs w:val="24"/>
          <w:lang w:eastAsia="en-US"/>
        </w:rPr>
      </w:pPr>
    </w:p>
    <w:p w14:paraId="4068E2E6" w14:textId="77777777" w:rsidR="00E30CDC" w:rsidRDefault="00E30CDC" w:rsidP="00EB1191">
      <w:pPr>
        <w:pStyle w:val="Corpodetexto21"/>
        <w:suppressAutoHyphens w:val="0"/>
        <w:spacing w:after="160" w:line="240" w:lineRule="auto"/>
        <w:jc w:val="both"/>
        <w:rPr>
          <w:rFonts w:eastAsia="Calibri"/>
          <w:szCs w:val="24"/>
          <w:lang w:eastAsia="en-US"/>
        </w:rPr>
      </w:pPr>
    </w:p>
    <w:p w14:paraId="5729802D" w14:textId="77777777" w:rsidR="00E0236A" w:rsidRDefault="00E0236A" w:rsidP="00EB1191">
      <w:pPr>
        <w:pStyle w:val="Corpodetexto21"/>
        <w:suppressAutoHyphens w:val="0"/>
        <w:spacing w:after="160" w:line="240" w:lineRule="auto"/>
        <w:rPr>
          <w:rFonts w:eastAsia="Calibri"/>
          <w:szCs w:val="24"/>
          <w:lang w:eastAsia="en-US"/>
        </w:rPr>
      </w:pPr>
    </w:p>
    <w:p w14:paraId="36C3159C" w14:textId="06C0B6DB" w:rsidR="00B51729" w:rsidRPr="00EB2348" w:rsidRDefault="00E0236A" w:rsidP="00EB1191">
      <w:pPr>
        <w:pStyle w:val="Corpodetexto21"/>
        <w:suppressAutoHyphens w:val="0"/>
        <w:spacing w:after="160" w:line="240" w:lineRule="auto"/>
        <w:rPr>
          <w:rFonts w:eastAsia="Calibri"/>
          <w:szCs w:val="24"/>
          <w:lang w:eastAsia="en-US"/>
        </w:rPr>
      </w:pPr>
      <w:r>
        <w:rPr>
          <w:rFonts w:eastAsia="Calibri"/>
          <w:szCs w:val="24"/>
          <w:lang w:eastAsia="en-US"/>
        </w:rPr>
        <w:t xml:space="preserve">   </w:t>
      </w:r>
      <w:r w:rsidR="00B51729" w:rsidRPr="00EB2348">
        <w:rPr>
          <w:rFonts w:eastAsia="Calibri"/>
          <w:szCs w:val="24"/>
          <w:lang w:eastAsia="en-US"/>
        </w:rPr>
        <w:t>ALEGRE - ES</w:t>
      </w:r>
    </w:p>
    <w:p w14:paraId="08F3BDDE" w14:textId="5F1B374F" w:rsidR="00EB2348" w:rsidRDefault="00B51729" w:rsidP="00555EAC">
      <w:pPr>
        <w:suppressAutoHyphens w:val="0"/>
        <w:spacing w:after="160" w:line="240" w:lineRule="auto"/>
        <w:jc w:val="center"/>
        <w:rPr>
          <w:rFonts w:eastAsia="Calibri"/>
          <w:szCs w:val="24"/>
          <w:lang w:eastAsia="en-US"/>
        </w:rPr>
      </w:pPr>
      <w:r w:rsidRPr="00B51729">
        <w:rPr>
          <w:rFonts w:eastAsia="Calibri"/>
          <w:szCs w:val="24"/>
          <w:lang w:eastAsia="en-US"/>
        </w:rPr>
        <w:t>20</w:t>
      </w:r>
      <w:r w:rsidR="00555EAC">
        <w:rPr>
          <w:rFonts w:eastAsia="Calibri"/>
          <w:szCs w:val="24"/>
          <w:lang w:eastAsia="en-US"/>
        </w:rPr>
        <w:t>20</w:t>
      </w:r>
    </w:p>
    <w:p w14:paraId="28D78A32" w14:textId="77777777" w:rsidR="00EB1191" w:rsidRDefault="00EB1191" w:rsidP="00EB1191">
      <w:pPr>
        <w:suppressAutoHyphens w:val="0"/>
        <w:spacing w:after="160" w:line="240" w:lineRule="auto"/>
        <w:jc w:val="center"/>
        <w:rPr>
          <w:rFonts w:eastAsia="Calibri"/>
          <w:szCs w:val="24"/>
          <w:lang w:eastAsia="en-US"/>
        </w:rPr>
      </w:pPr>
    </w:p>
    <w:p w14:paraId="09C7AE04" w14:textId="77777777" w:rsidR="00B51729" w:rsidRPr="00B51729" w:rsidRDefault="00B51729" w:rsidP="00EB1191">
      <w:pPr>
        <w:suppressAutoHyphens w:val="0"/>
        <w:spacing w:after="160" w:line="240" w:lineRule="auto"/>
        <w:jc w:val="center"/>
        <w:rPr>
          <w:rFonts w:eastAsia="Calibri"/>
          <w:szCs w:val="24"/>
          <w:lang w:eastAsia="en-US"/>
        </w:rPr>
      </w:pPr>
      <w:r w:rsidRPr="00B51729">
        <w:rPr>
          <w:rFonts w:eastAsia="Calibri"/>
          <w:szCs w:val="24"/>
          <w:lang w:eastAsia="en-US"/>
        </w:rPr>
        <w:t>FABIANO DE OLIVEIRA MACHADO</w:t>
      </w:r>
    </w:p>
    <w:p w14:paraId="4C6B840D" w14:textId="77777777" w:rsidR="00B51729" w:rsidRPr="00B51729" w:rsidRDefault="00B51729" w:rsidP="00EB1191">
      <w:pPr>
        <w:suppressAutoHyphens w:val="0"/>
        <w:spacing w:after="160" w:line="240" w:lineRule="auto"/>
        <w:jc w:val="center"/>
        <w:rPr>
          <w:rFonts w:eastAsia="Calibri"/>
          <w:szCs w:val="24"/>
          <w:lang w:eastAsia="en-US"/>
        </w:rPr>
      </w:pPr>
    </w:p>
    <w:p w14:paraId="69B5AF24" w14:textId="77777777" w:rsidR="00EB2348" w:rsidRDefault="00EB2348" w:rsidP="00EB1191">
      <w:pPr>
        <w:suppressAutoHyphens w:val="0"/>
        <w:spacing w:after="160" w:line="240" w:lineRule="auto"/>
        <w:rPr>
          <w:rFonts w:eastAsia="Calibri"/>
          <w:szCs w:val="24"/>
          <w:lang w:eastAsia="en-US"/>
        </w:rPr>
      </w:pPr>
    </w:p>
    <w:p w14:paraId="0287C936" w14:textId="77777777" w:rsidR="00EB1191" w:rsidRDefault="00EB1191" w:rsidP="00EB1191">
      <w:pPr>
        <w:suppressAutoHyphens w:val="0"/>
        <w:spacing w:after="160" w:line="240" w:lineRule="auto"/>
        <w:rPr>
          <w:rFonts w:eastAsia="Calibri"/>
          <w:szCs w:val="24"/>
          <w:lang w:eastAsia="en-US"/>
        </w:rPr>
      </w:pPr>
    </w:p>
    <w:p w14:paraId="4A882A8F" w14:textId="77777777" w:rsidR="00D818A2" w:rsidRDefault="00D818A2" w:rsidP="00EB1191">
      <w:pPr>
        <w:suppressAutoHyphens w:val="0"/>
        <w:spacing w:after="160" w:line="240" w:lineRule="auto"/>
        <w:rPr>
          <w:rFonts w:eastAsia="Calibri"/>
          <w:szCs w:val="24"/>
          <w:lang w:eastAsia="en-US"/>
        </w:rPr>
      </w:pPr>
    </w:p>
    <w:p w14:paraId="64D58AFC" w14:textId="77777777" w:rsidR="00D818A2" w:rsidRDefault="00D818A2" w:rsidP="00EB1191">
      <w:pPr>
        <w:suppressAutoHyphens w:val="0"/>
        <w:spacing w:after="160" w:line="240" w:lineRule="auto"/>
        <w:rPr>
          <w:rFonts w:eastAsia="Calibri"/>
          <w:szCs w:val="24"/>
          <w:lang w:eastAsia="en-US"/>
        </w:rPr>
      </w:pPr>
    </w:p>
    <w:p w14:paraId="6F41D9FC" w14:textId="77777777" w:rsidR="00D818A2" w:rsidRDefault="00D818A2" w:rsidP="00507BF8">
      <w:pPr>
        <w:suppressAutoHyphens w:val="0"/>
        <w:spacing w:after="160" w:line="240" w:lineRule="auto"/>
        <w:jc w:val="center"/>
        <w:rPr>
          <w:rFonts w:eastAsia="Calibri"/>
          <w:b/>
          <w:szCs w:val="24"/>
          <w:lang w:eastAsia="en-US"/>
        </w:rPr>
      </w:pPr>
    </w:p>
    <w:p w14:paraId="59D96902" w14:textId="1D8AAB33" w:rsidR="009B78EF" w:rsidRPr="009B78EF" w:rsidRDefault="009B78EF" w:rsidP="009B78EF">
      <w:pPr>
        <w:suppressAutoHyphens w:val="0"/>
        <w:spacing w:after="160" w:line="240" w:lineRule="auto"/>
        <w:jc w:val="center"/>
        <w:rPr>
          <w:rFonts w:eastAsia="Calibri"/>
          <w:b/>
          <w:szCs w:val="24"/>
          <w:lang w:eastAsia="en-US"/>
        </w:rPr>
      </w:pPr>
      <w:r w:rsidRPr="009B78EF">
        <w:rPr>
          <w:rFonts w:eastAsia="Calibri"/>
          <w:b/>
          <w:szCs w:val="24"/>
          <w:lang w:eastAsia="en-US"/>
        </w:rPr>
        <w:t xml:space="preserve">TAREFA - AULA </w:t>
      </w:r>
      <w:r w:rsidR="006237D7">
        <w:rPr>
          <w:rFonts w:eastAsia="Calibri"/>
          <w:b/>
          <w:szCs w:val="24"/>
          <w:lang w:eastAsia="en-US"/>
        </w:rPr>
        <w:t>1</w:t>
      </w:r>
      <w:r w:rsidR="00AB1DC0">
        <w:rPr>
          <w:rFonts w:eastAsia="Calibri"/>
          <w:b/>
          <w:szCs w:val="24"/>
          <w:lang w:eastAsia="en-US"/>
        </w:rPr>
        <w:t>9</w:t>
      </w:r>
      <w:r w:rsidRPr="009B78EF">
        <w:rPr>
          <w:rFonts w:eastAsia="Calibri"/>
          <w:b/>
          <w:szCs w:val="24"/>
          <w:lang w:eastAsia="en-US"/>
        </w:rPr>
        <w:t>:</w:t>
      </w:r>
    </w:p>
    <w:p w14:paraId="6041BFDD" w14:textId="6D51B0BB" w:rsidR="00D818A2" w:rsidRDefault="009B78EF" w:rsidP="009B78EF">
      <w:pPr>
        <w:suppressAutoHyphens w:val="0"/>
        <w:spacing w:after="160" w:line="240" w:lineRule="auto"/>
        <w:jc w:val="center"/>
        <w:rPr>
          <w:rFonts w:eastAsia="Calibri"/>
          <w:szCs w:val="24"/>
          <w:lang w:eastAsia="en-US"/>
        </w:rPr>
      </w:pPr>
      <w:r w:rsidRPr="009B78EF">
        <w:rPr>
          <w:rFonts w:eastAsia="Calibri"/>
          <w:b/>
          <w:szCs w:val="24"/>
          <w:lang w:eastAsia="en-US"/>
        </w:rPr>
        <w:t>“</w:t>
      </w:r>
      <w:r w:rsidR="00AB1DC0">
        <w:rPr>
          <w:rFonts w:eastAsia="Calibri"/>
          <w:b/>
          <w:szCs w:val="24"/>
          <w:lang w:eastAsia="en-US"/>
        </w:rPr>
        <w:t>REDAÇÃO</w:t>
      </w:r>
      <w:r w:rsidRPr="009B78EF">
        <w:rPr>
          <w:rFonts w:eastAsia="Calibri"/>
          <w:b/>
          <w:szCs w:val="24"/>
          <w:lang w:eastAsia="en-US"/>
        </w:rPr>
        <w:t>”</w:t>
      </w:r>
    </w:p>
    <w:p w14:paraId="6FDD5D61" w14:textId="77777777" w:rsidR="00EB1191" w:rsidRDefault="00EB1191" w:rsidP="00EB1191">
      <w:pPr>
        <w:suppressAutoHyphens w:val="0"/>
        <w:spacing w:after="160" w:line="240" w:lineRule="auto"/>
        <w:rPr>
          <w:rFonts w:eastAsia="Calibri"/>
          <w:szCs w:val="24"/>
          <w:lang w:eastAsia="en-US"/>
        </w:rPr>
      </w:pPr>
    </w:p>
    <w:p w14:paraId="58E380AE" w14:textId="1E531BEC" w:rsidR="00507BF8" w:rsidRDefault="00507BF8" w:rsidP="00EB1191">
      <w:pPr>
        <w:suppressAutoHyphens w:val="0"/>
        <w:spacing w:after="160" w:line="240" w:lineRule="auto"/>
        <w:rPr>
          <w:rFonts w:eastAsia="Calibri"/>
          <w:szCs w:val="24"/>
          <w:lang w:eastAsia="en-US"/>
        </w:rPr>
      </w:pPr>
    </w:p>
    <w:p w14:paraId="7562F57D" w14:textId="7070A48F" w:rsidR="0084543E" w:rsidRDefault="0084543E" w:rsidP="00EB1191">
      <w:pPr>
        <w:suppressAutoHyphens w:val="0"/>
        <w:spacing w:after="160" w:line="240" w:lineRule="auto"/>
        <w:rPr>
          <w:rFonts w:eastAsia="Calibri"/>
          <w:szCs w:val="24"/>
          <w:lang w:eastAsia="en-US"/>
        </w:rPr>
      </w:pPr>
    </w:p>
    <w:p w14:paraId="2C65EE5F" w14:textId="77777777" w:rsidR="0084543E" w:rsidRDefault="0084543E" w:rsidP="00EB1191">
      <w:pPr>
        <w:suppressAutoHyphens w:val="0"/>
        <w:spacing w:after="160" w:line="240" w:lineRule="auto"/>
        <w:rPr>
          <w:rFonts w:eastAsia="Calibri"/>
          <w:szCs w:val="24"/>
          <w:lang w:eastAsia="en-US"/>
        </w:rPr>
      </w:pPr>
    </w:p>
    <w:p w14:paraId="3F80ADDE" w14:textId="5779B50A" w:rsidR="00E0236A" w:rsidRDefault="00E0236A" w:rsidP="00EB1191">
      <w:pPr>
        <w:suppressAutoHyphens w:val="0"/>
        <w:spacing w:after="160" w:line="240" w:lineRule="auto"/>
        <w:ind w:left="5245"/>
        <w:rPr>
          <w:rFonts w:eastAsia="Calibri"/>
          <w:szCs w:val="24"/>
          <w:lang w:eastAsia="en-US"/>
        </w:rPr>
      </w:pPr>
    </w:p>
    <w:p w14:paraId="73231513" w14:textId="77777777" w:rsidR="00E30CDC" w:rsidRDefault="00E30CDC" w:rsidP="00EB1191">
      <w:pPr>
        <w:suppressAutoHyphens w:val="0"/>
        <w:spacing w:after="160" w:line="240" w:lineRule="auto"/>
        <w:ind w:left="5245"/>
        <w:rPr>
          <w:rFonts w:eastAsia="Calibri"/>
          <w:szCs w:val="24"/>
          <w:lang w:eastAsia="en-US"/>
        </w:rPr>
      </w:pPr>
    </w:p>
    <w:p w14:paraId="74079DEA" w14:textId="039192CF" w:rsidR="00EB1191" w:rsidRDefault="009B78EF" w:rsidP="0084543E">
      <w:pPr>
        <w:suppressAutoHyphens w:val="0"/>
        <w:spacing w:after="160" w:line="276" w:lineRule="auto"/>
        <w:ind w:left="4536"/>
        <w:rPr>
          <w:rFonts w:eastAsia="Calibri"/>
          <w:szCs w:val="24"/>
          <w:lang w:eastAsia="en-US"/>
        </w:rPr>
      </w:pPr>
      <w:r>
        <w:rPr>
          <w:rFonts w:eastAsia="Calibri"/>
          <w:szCs w:val="24"/>
          <w:lang w:eastAsia="en-US"/>
        </w:rPr>
        <w:t xml:space="preserve">Tarefa-Aula </w:t>
      </w:r>
      <w:r w:rsidR="006237D7">
        <w:rPr>
          <w:rFonts w:eastAsia="Calibri"/>
          <w:szCs w:val="24"/>
          <w:lang w:eastAsia="en-US"/>
        </w:rPr>
        <w:t>1</w:t>
      </w:r>
      <w:r w:rsidR="00AB1DC0">
        <w:rPr>
          <w:rFonts w:eastAsia="Calibri"/>
          <w:szCs w:val="24"/>
          <w:lang w:eastAsia="en-US"/>
        </w:rPr>
        <w:t>9</w:t>
      </w:r>
      <w:r>
        <w:rPr>
          <w:rFonts w:eastAsia="Calibri"/>
          <w:szCs w:val="24"/>
          <w:lang w:eastAsia="en-US"/>
        </w:rPr>
        <w:t>: A</w:t>
      </w:r>
      <w:r w:rsidR="00B048DA">
        <w:rPr>
          <w:rFonts w:eastAsia="Calibri"/>
          <w:szCs w:val="24"/>
          <w:lang w:eastAsia="en-US"/>
        </w:rPr>
        <w:t>presentad</w:t>
      </w:r>
      <w:r>
        <w:rPr>
          <w:rFonts w:eastAsia="Calibri"/>
          <w:szCs w:val="24"/>
          <w:lang w:eastAsia="en-US"/>
        </w:rPr>
        <w:t xml:space="preserve">a </w:t>
      </w:r>
      <w:r w:rsidR="00B048DA">
        <w:rPr>
          <w:rFonts w:eastAsia="Calibri"/>
          <w:szCs w:val="24"/>
          <w:lang w:eastAsia="en-US"/>
        </w:rPr>
        <w:t>a</w:t>
      </w:r>
      <w:r w:rsidR="00B15223">
        <w:rPr>
          <w:rFonts w:eastAsia="Calibri"/>
          <w:szCs w:val="24"/>
          <w:lang w:eastAsia="en-US"/>
        </w:rPr>
        <w:t>o</w:t>
      </w:r>
      <w:r>
        <w:rPr>
          <w:rFonts w:eastAsia="Calibri"/>
          <w:szCs w:val="24"/>
          <w:lang w:eastAsia="en-US"/>
        </w:rPr>
        <w:t xml:space="preserve"> </w:t>
      </w:r>
      <w:r w:rsidR="00B15223">
        <w:rPr>
          <w:rFonts w:eastAsia="Calibri"/>
          <w:szCs w:val="24"/>
          <w:lang w:eastAsia="en-US"/>
        </w:rPr>
        <w:t xml:space="preserve">Departamento de </w:t>
      </w:r>
      <w:r w:rsidR="0084543E">
        <w:rPr>
          <w:rFonts w:eastAsia="Calibri"/>
          <w:szCs w:val="24"/>
          <w:lang w:eastAsia="en-US"/>
        </w:rPr>
        <w:t>Humanidades</w:t>
      </w:r>
      <w:r w:rsidR="00E37967">
        <w:rPr>
          <w:rFonts w:eastAsia="Calibri"/>
          <w:szCs w:val="24"/>
          <w:lang w:eastAsia="en-US"/>
        </w:rPr>
        <w:t xml:space="preserve"> e </w:t>
      </w:r>
      <w:r w:rsidR="0084543E">
        <w:rPr>
          <w:rFonts w:eastAsia="Calibri"/>
          <w:szCs w:val="24"/>
          <w:lang w:eastAsia="en-US"/>
        </w:rPr>
        <w:t>Cultura Geral</w:t>
      </w:r>
      <w:r w:rsidR="00E37967">
        <w:rPr>
          <w:rFonts w:eastAsia="Calibri"/>
          <w:szCs w:val="24"/>
          <w:lang w:eastAsia="en-US"/>
        </w:rPr>
        <w:t xml:space="preserve"> da</w:t>
      </w:r>
      <w:r w:rsidR="00B048DA">
        <w:rPr>
          <w:rFonts w:eastAsia="Calibri"/>
          <w:szCs w:val="24"/>
          <w:lang w:eastAsia="en-US"/>
        </w:rPr>
        <w:t xml:space="preserve"> Faculdade Internacional de Teologia</w:t>
      </w:r>
      <w:r w:rsidR="00E37967">
        <w:rPr>
          <w:rFonts w:eastAsia="Calibri"/>
          <w:szCs w:val="24"/>
          <w:lang w:eastAsia="en-US"/>
        </w:rPr>
        <w:t xml:space="preserve"> - FITREF</w:t>
      </w:r>
      <w:r w:rsidR="00B048DA">
        <w:rPr>
          <w:rFonts w:eastAsia="Calibri"/>
          <w:szCs w:val="24"/>
          <w:lang w:eastAsia="en-US"/>
        </w:rPr>
        <w:t xml:space="preserve"> </w:t>
      </w:r>
      <w:r w:rsidR="0084543E">
        <w:rPr>
          <w:rFonts w:eastAsia="Calibri"/>
          <w:szCs w:val="24"/>
          <w:lang w:eastAsia="en-US"/>
        </w:rPr>
        <w:t xml:space="preserve">como requisito </w:t>
      </w:r>
      <w:r w:rsidR="00B048DA">
        <w:rPr>
          <w:rFonts w:eastAsia="Calibri"/>
          <w:szCs w:val="24"/>
          <w:lang w:eastAsia="en-US"/>
        </w:rPr>
        <w:t xml:space="preserve">para </w:t>
      </w:r>
      <w:r w:rsidR="0084543E">
        <w:rPr>
          <w:rFonts w:eastAsia="Calibri"/>
          <w:szCs w:val="24"/>
          <w:lang w:eastAsia="en-US"/>
        </w:rPr>
        <w:t xml:space="preserve">a </w:t>
      </w:r>
      <w:r w:rsidR="00B048DA">
        <w:rPr>
          <w:rFonts w:eastAsia="Calibri"/>
          <w:szCs w:val="24"/>
          <w:lang w:eastAsia="en-US"/>
        </w:rPr>
        <w:t xml:space="preserve">obtenção da nota parcial </w:t>
      </w:r>
      <w:r w:rsidR="000F1098">
        <w:rPr>
          <w:rFonts w:eastAsia="Calibri"/>
          <w:szCs w:val="24"/>
          <w:lang w:eastAsia="en-US"/>
        </w:rPr>
        <w:t>da</w:t>
      </w:r>
      <w:r w:rsidR="00B51729" w:rsidRPr="00B51729">
        <w:rPr>
          <w:rFonts w:eastAsia="Calibri"/>
          <w:szCs w:val="24"/>
          <w:lang w:eastAsia="en-US"/>
        </w:rPr>
        <w:t xml:space="preserve"> </w:t>
      </w:r>
      <w:r w:rsidR="00E37967" w:rsidRPr="00E37967">
        <w:rPr>
          <w:rFonts w:eastAsia="Calibri"/>
          <w:szCs w:val="24"/>
          <w:lang w:eastAsia="en-US"/>
        </w:rPr>
        <w:t xml:space="preserve">disciplina </w:t>
      </w:r>
      <w:r w:rsidR="0084543E">
        <w:rPr>
          <w:rFonts w:eastAsia="Calibri"/>
          <w:szCs w:val="24"/>
          <w:lang w:eastAsia="en-US"/>
        </w:rPr>
        <w:t>HU 101 Português I</w:t>
      </w:r>
      <w:r w:rsidR="00E37967" w:rsidRPr="00E37967">
        <w:rPr>
          <w:rFonts w:eastAsia="Calibri"/>
          <w:szCs w:val="24"/>
          <w:lang w:eastAsia="en-US"/>
        </w:rPr>
        <w:t xml:space="preserve"> </w:t>
      </w:r>
      <w:r w:rsidR="0084543E">
        <w:rPr>
          <w:rFonts w:eastAsia="Calibri"/>
          <w:szCs w:val="24"/>
          <w:lang w:eastAsia="en-US"/>
        </w:rPr>
        <w:t>pelo Curso de</w:t>
      </w:r>
      <w:r w:rsidR="0084543E" w:rsidRPr="0084543E">
        <w:t xml:space="preserve"> </w:t>
      </w:r>
      <w:r w:rsidR="0084543E" w:rsidRPr="0084543E">
        <w:rPr>
          <w:rFonts w:eastAsia="Calibri"/>
          <w:szCs w:val="24"/>
          <w:lang w:eastAsia="en-US"/>
        </w:rPr>
        <w:t>Bacharelato em Educação Cristã ou Licenciatura em Ensino Religioso (B. C. Ed./ Lic. E. R.</w:t>
      </w:r>
      <w:r w:rsidR="0084543E">
        <w:rPr>
          <w:rFonts w:eastAsia="Calibri"/>
          <w:szCs w:val="24"/>
          <w:lang w:eastAsia="en-US"/>
        </w:rPr>
        <w:t xml:space="preserve">) ministrada pela professora </w:t>
      </w:r>
      <w:r w:rsidR="0084543E" w:rsidRPr="0084543E">
        <w:rPr>
          <w:rFonts w:eastAsia="Calibri"/>
          <w:szCs w:val="24"/>
          <w:lang w:eastAsia="en-US"/>
        </w:rPr>
        <w:t>Suenia Almeida</w:t>
      </w:r>
    </w:p>
    <w:p w14:paraId="5FCC6849" w14:textId="77777777" w:rsidR="004344BA" w:rsidRDefault="004344BA" w:rsidP="00B15223">
      <w:pPr>
        <w:suppressAutoHyphens w:val="0"/>
        <w:spacing w:after="160" w:line="240" w:lineRule="auto"/>
        <w:rPr>
          <w:rFonts w:eastAsia="Calibri"/>
          <w:szCs w:val="24"/>
          <w:lang w:eastAsia="en-US"/>
        </w:rPr>
      </w:pPr>
    </w:p>
    <w:p w14:paraId="1D41147E" w14:textId="77777777" w:rsidR="00555EAC" w:rsidRDefault="00555EAC" w:rsidP="00B15223">
      <w:pPr>
        <w:suppressAutoHyphens w:val="0"/>
        <w:spacing w:after="160" w:line="240" w:lineRule="auto"/>
        <w:rPr>
          <w:rFonts w:eastAsia="Calibri"/>
          <w:szCs w:val="24"/>
          <w:lang w:eastAsia="en-US"/>
        </w:rPr>
      </w:pPr>
    </w:p>
    <w:p w14:paraId="6DD0131F" w14:textId="206FF996" w:rsidR="00FD0004" w:rsidRDefault="00FD0004" w:rsidP="00B15223">
      <w:pPr>
        <w:suppressAutoHyphens w:val="0"/>
        <w:spacing w:after="160" w:line="240" w:lineRule="auto"/>
        <w:rPr>
          <w:rFonts w:eastAsia="Calibri"/>
          <w:szCs w:val="24"/>
          <w:lang w:eastAsia="en-US"/>
        </w:rPr>
      </w:pPr>
    </w:p>
    <w:p w14:paraId="582D9D64" w14:textId="77777777" w:rsidR="00AB1DC0" w:rsidRDefault="00AB1DC0" w:rsidP="00B15223">
      <w:pPr>
        <w:suppressAutoHyphens w:val="0"/>
        <w:spacing w:after="160" w:line="240" w:lineRule="auto"/>
        <w:rPr>
          <w:rFonts w:eastAsia="Calibri"/>
          <w:szCs w:val="24"/>
          <w:lang w:eastAsia="en-US"/>
        </w:rPr>
      </w:pPr>
    </w:p>
    <w:p w14:paraId="078690D7" w14:textId="77777777" w:rsidR="00507BF8" w:rsidRDefault="00507BF8" w:rsidP="0084543E">
      <w:pPr>
        <w:suppressAutoHyphens w:val="0"/>
        <w:spacing w:after="160" w:line="240" w:lineRule="auto"/>
        <w:rPr>
          <w:rFonts w:eastAsia="Calibri"/>
          <w:szCs w:val="24"/>
          <w:lang w:eastAsia="en-US"/>
        </w:rPr>
      </w:pPr>
    </w:p>
    <w:p w14:paraId="06F7DA55" w14:textId="6199526B" w:rsidR="00113D12" w:rsidRDefault="00113D12" w:rsidP="00EB1191">
      <w:pPr>
        <w:suppressAutoHyphens w:val="0"/>
        <w:spacing w:after="160" w:line="240" w:lineRule="auto"/>
        <w:jc w:val="center"/>
        <w:rPr>
          <w:rFonts w:eastAsia="Calibri"/>
          <w:szCs w:val="24"/>
          <w:lang w:eastAsia="en-US"/>
        </w:rPr>
      </w:pPr>
      <w:r>
        <w:rPr>
          <w:rFonts w:eastAsia="Calibri"/>
          <w:szCs w:val="24"/>
          <w:lang w:eastAsia="en-US"/>
        </w:rPr>
        <w:t xml:space="preserve">       </w:t>
      </w:r>
      <w:r w:rsidRPr="00113D12">
        <w:rPr>
          <w:rFonts w:eastAsia="Calibri"/>
          <w:szCs w:val="24"/>
          <w:lang w:eastAsia="en-US"/>
        </w:rPr>
        <w:t>ALEGRE – ES</w:t>
      </w:r>
    </w:p>
    <w:p w14:paraId="7996A3FF" w14:textId="57956D4D" w:rsidR="00EB1191" w:rsidRPr="00B51729" w:rsidRDefault="00450E0F" w:rsidP="006E1B16">
      <w:pPr>
        <w:suppressAutoHyphens w:val="0"/>
        <w:spacing w:after="160" w:line="240" w:lineRule="auto"/>
        <w:jc w:val="center"/>
        <w:rPr>
          <w:rFonts w:eastAsia="Calibri"/>
          <w:szCs w:val="24"/>
          <w:lang w:eastAsia="en-US"/>
        </w:rPr>
      </w:pPr>
      <w:r>
        <w:rPr>
          <w:rFonts w:eastAsia="Calibri"/>
          <w:szCs w:val="24"/>
          <w:lang w:eastAsia="en-US"/>
        </w:rPr>
        <w:t xml:space="preserve"> </w:t>
      </w:r>
      <w:r w:rsidR="00B51729" w:rsidRPr="00B51729">
        <w:rPr>
          <w:rFonts w:eastAsia="Calibri"/>
          <w:szCs w:val="24"/>
          <w:lang w:eastAsia="en-US"/>
        </w:rPr>
        <w:t>20</w:t>
      </w:r>
      <w:r>
        <w:rPr>
          <w:rFonts w:eastAsia="Calibri"/>
          <w:szCs w:val="24"/>
          <w:lang w:eastAsia="en-US"/>
        </w:rPr>
        <w:t>20</w:t>
      </w:r>
    </w:p>
    <w:bookmarkStart w:id="1" w:name="_Toc12051990" w:displacedByCustomXml="next"/>
    <w:bookmarkStart w:id="2" w:name="_Toc12047131" w:displacedByCustomXml="next"/>
    <w:bookmarkStart w:id="3" w:name="_Ref361320653" w:displacedByCustomXml="next"/>
    <w:bookmarkStart w:id="4" w:name="__RefHeading__27_2092109176" w:displacedByCustomXml="next"/>
    <w:bookmarkStart w:id="5" w:name="__RefHeading__3_1463633191" w:displacedByCustomXml="next"/>
    <w:bookmarkStart w:id="6" w:name="__RefHeading__19_1269111531" w:displacedByCustomXml="next"/>
    <w:bookmarkStart w:id="7" w:name="__RefHeading__19_1241212126" w:displacedByCustomXml="next"/>
    <w:sdt>
      <w:sdtPr>
        <w:rPr>
          <w:rFonts w:ascii="Times New Roman" w:hAnsi="Times New Roman"/>
          <w:b w:val="0"/>
          <w:bCs w:val="0"/>
          <w:color w:val="auto"/>
          <w:kern w:val="0"/>
          <w:sz w:val="24"/>
          <w:szCs w:val="20"/>
        </w:rPr>
        <w:id w:val="1240980170"/>
        <w:docPartObj>
          <w:docPartGallery w:val="Table of Contents"/>
          <w:docPartUnique/>
        </w:docPartObj>
      </w:sdtPr>
      <w:sdtEndPr>
        <w:rPr>
          <w:rFonts w:ascii="Cambria" w:hAnsi="Cambria"/>
          <w:b/>
          <w:bCs/>
          <w:color w:val="365F91"/>
          <w:kern w:val="1"/>
          <w:sz w:val="28"/>
          <w:szCs w:val="28"/>
        </w:rPr>
      </w:sdtEndPr>
      <w:sdtContent>
        <w:bookmarkEnd w:id="1" w:displacedByCustomXml="prev"/>
        <w:p w14:paraId="05C922D6" w14:textId="2D99DBC8" w:rsidR="004344BA" w:rsidRDefault="00AB1DC0" w:rsidP="006E1B16">
          <w:pPr>
            <w:pStyle w:val="CabealhodoSumrio"/>
            <w:spacing w:line="240" w:lineRule="auto"/>
            <w:jc w:val="both"/>
          </w:pPr>
          <w:r>
            <w:rPr>
              <w:noProof/>
              <w:lang w:val="en-US"/>
            </w:rPr>
            <w:drawing>
              <wp:anchor distT="0" distB="0" distL="114300" distR="114300" simplePos="0" relativeHeight="251658240" behindDoc="0" locked="0" layoutInCell="1" allowOverlap="1" wp14:anchorId="5A9B2507" wp14:editId="29BF45C4">
                <wp:simplePos x="0" y="0"/>
                <wp:positionH relativeFrom="margin">
                  <wp:align>left</wp:align>
                </wp:positionH>
                <wp:positionV relativeFrom="paragraph">
                  <wp:posOffset>0</wp:posOffset>
                </wp:positionV>
                <wp:extent cx="5600700" cy="13093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a:extLst>
                            <a:ext uri="{28A0092B-C50C-407E-A947-70E740481C1C}">
                              <a14:useLocalDpi xmlns:a14="http://schemas.microsoft.com/office/drawing/2010/main" val="0"/>
                            </a:ext>
                          </a:extLst>
                        </a:blip>
                        <a:stretch>
                          <a:fillRect/>
                        </a:stretch>
                      </pic:blipFill>
                      <pic:spPr>
                        <a:xfrm>
                          <a:off x="0" y="0"/>
                          <a:ext cx="5600700" cy="1309370"/>
                        </a:xfrm>
                        <a:prstGeom prst="rect">
                          <a:avLst/>
                        </a:prstGeom>
                      </pic:spPr>
                    </pic:pic>
                  </a:graphicData>
                </a:graphic>
              </wp:anchor>
            </w:drawing>
          </w:r>
          <w:r w:rsidR="00D818A2">
            <w:t xml:space="preserve">                                   </w:t>
          </w:r>
        </w:p>
      </w:sdtContent>
    </w:sdt>
    <w:bookmarkEnd w:id="2" w:displacedByCustomXml="prev"/>
    <w:bookmarkEnd w:id="3" w:displacedByCustomXml="prev"/>
    <w:bookmarkEnd w:id="4" w:displacedByCustomXml="prev"/>
    <w:bookmarkEnd w:id="5" w:displacedByCustomXml="prev"/>
    <w:bookmarkEnd w:id="6" w:displacedByCustomXml="prev"/>
    <w:bookmarkEnd w:id="7" w:displacedByCustomXml="prev"/>
    <w:p w14:paraId="08592D99" w14:textId="45D7E738" w:rsidR="00AB1DC0" w:rsidRPr="008B657F" w:rsidRDefault="00AB1DC0" w:rsidP="00AB1DC0">
      <w:pPr>
        <w:jc w:val="center"/>
        <w:rPr>
          <w:rFonts w:ascii="Arial" w:hAnsi="Arial" w:cs="Arial"/>
          <w:b/>
        </w:rPr>
      </w:pPr>
      <w:r w:rsidRPr="008B657F">
        <w:rPr>
          <w:rFonts w:ascii="Arial" w:hAnsi="Arial" w:cs="Arial"/>
          <w:b/>
        </w:rPr>
        <w:t>PORTUGUÊS I – AULA 1</w:t>
      </w:r>
      <w:r>
        <w:rPr>
          <w:rFonts w:ascii="Arial" w:hAnsi="Arial" w:cs="Arial"/>
          <w:b/>
        </w:rPr>
        <w:t>9</w:t>
      </w:r>
    </w:p>
    <w:p w14:paraId="60370033" w14:textId="77777777" w:rsidR="00AB1DC0" w:rsidRPr="008B657F" w:rsidRDefault="00AB1DC0" w:rsidP="00AB1DC0">
      <w:pPr>
        <w:jc w:val="center"/>
        <w:rPr>
          <w:rFonts w:ascii="Arial" w:hAnsi="Arial" w:cs="Arial"/>
          <w:b/>
        </w:rPr>
      </w:pPr>
      <w:r w:rsidRPr="008B657F">
        <w:rPr>
          <w:rFonts w:ascii="Arial" w:hAnsi="Arial" w:cs="Arial"/>
          <w:b/>
        </w:rPr>
        <w:t>Professora: Suenia Almeida</w:t>
      </w:r>
    </w:p>
    <w:p w14:paraId="390F9884" w14:textId="1586D2AE" w:rsidR="00AB1DC0" w:rsidRPr="009A14A8" w:rsidRDefault="00AB1DC0" w:rsidP="00AB1DC0">
      <w:pPr>
        <w:jc w:val="center"/>
        <w:rPr>
          <w:rFonts w:ascii="Arial" w:hAnsi="Arial" w:cs="Arial"/>
          <w:b/>
        </w:rPr>
      </w:pPr>
    </w:p>
    <w:p w14:paraId="01F1703D" w14:textId="42F99190" w:rsidR="00AB1DC0" w:rsidRPr="00AB1DC0" w:rsidRDefault="00AB1DC0" w:rsidP="00AB1DC0">
      <w:pPr>
        <w:rPr>
          <w:b/>
          <w:bCs/>
        </w:rPr>
      </w:pPr>
      <w:r w:rsidRPr="00AB1DC0">
        <w:rPr>
          <w:b/>
          <w:bCs/>
        </w:rPr>
        <w:t>Para esta tarefa</w:t>
      </w:r>
      <w:r w:rsidRPr="00AB1DC0">
        <w:rPr>
          <w:b/>
          <w:bCs/>
        </w:rPr>
        <w:t>:</w:t>
      </w:r>
    </w:p>
    <w:p w14:paraId="4A4FF4CA" w14:textId="77777777" w:rsidR="00AB1DC0" w:rsidRDefault="00AB1DC0" w:rsidP="00AB1DC0">
      <w:pPr>
        <w:pStyle w:val="PargrafodaLista"/>
        <w:numPr>
          <w:ilvl w:val="0"/>
          <w:numId w:val="44"/>
        </w:numPr>
      </w:pPr>
      <w:r>
        <w:t>Produza um texto dissertativo respondendo às perguntas apresentadas abaixo.</w:t>
      </w:r>
    </w:p>
    <w:p w14:paraId="3E0C7874" w14:textId="33D7CC8B" w:rsidR="00AB1DC0" w:rsidRDefault="00AB1DC0" w:rsidP="00AB1DC0">
      <w:pPr>
        <w:pStyle w:val="PargrafodaLista"/>
        <w:numPr>
          <w:ilvl w:val="0"/>
          <w:numId w:val="44"/>
        </w:numPr>
      </w:pPr>
      <w:r>
        <w:t xml:space="preserve">O texto deve conter ao menos 30 linhas, corpo 12, e recuo de parágrafo. </w:t>
      </w:r>
    </w:p>
    <w:p w14:paraId="43281789" w14:textId="77777777" w:rsidR="00AB1DC0" w:rsidRDefault="00AB1DC0" w:rsidP="00AB1DC0">
      <w:pPr>
        <w:pStyle w:val="PargrafodaLista"/>
        <w:numPr>
          <w:ilvl w:val="0"/>
          <w:numId w:val="44"/>
        </w:numPr>
      </w:pPr>
      <w:r>
        <w:t xml:space="preserve">Seu texto deve ser baseado em uma proposição, a qual você irá defender por meio de argumentos. </w:t>
      </w:r>
    </w:p>
    <w:p w14:paraId="07C1CDC0" w14:textId="30FEF8D2" w:rsidR="00AB1DC0" w:rsidRDefault="00AB1DC0" w:rsidP="00AB1DC0">
      <w:pPr>
        <w:pStyle w:val="PargrafodaLista"/>
        <w:numPr>
          <w:ilvl w:val="0"/>
          <w:numId w:val="44"/>
        </w:numPr>
      </w:pPr>
      <w:r>
        <w:t>Use o padrão “Introdução/Desenvolvimento/Conclusão”, sendo o desenvolvimento a apresentação de argumentos que sustentem sua proposição (tese)</w:t>
      </w:r>
      <w:r>
        <w:t>.</w:t>
      </w:r>
    </w:p>
    <w:p w14:paraId="2C765BF9" w14:textId="65EB1CEE" w:rsidR="00AB1DC0" w:rsidRDefault="00AB1DC0" w:rsidP="00AB1DC0">
      <w:pPr>
        <w:pStyle w:val="PargrafodaLista"/>
        <w:numPr>
          <w:ilvl w:val="0"/>
          <w:numId w:val="44"/>
        </w:numPr>
      </w:pPr>
      <w:r>
        <w:t xml:space="preserve">Fique à vontade para procurar outras referências e textos de apoio. </w:t>
      </w:r>
    </w:p>
    <w:p w14:paraId="69E18259" w14:textId="77777777" w:rsidR="00AB1DC0" w:rsidRDefault="00AB1DC0" w:rsidP="00AB1DC0">
      <w:pPr>
        <w:ind w:left="567"/>
        <w:rPr>
          <w:b/>
          <w:bCs/>
        </w:rPr>
      </w:pPr>
    </w:p>
    <w:p w14:paraId="1DF786CB" w14:textId="57B22FD2" w:rsidR="00AB1DC0" w:rsidRPr="00AB1DC0" w:rsidRDefault="00AB1DC0" w:rsidP="00AB1DC0">
      <w:pPr>
        <w:ind w:left="567"/>
        <w:rPr>
          <w:b/>
          <w:bCs/>
        </w:rPr>
      </w:pPr>
      <w:r w:rsidRPr="00AB1DC0">
        <w:rPr>
          <w:b/>
          <w:bCs/>
        </w:rPr>
        <w:t xml:space="preserve">Tema: </w:t>
      </w:r>
    </w:p>
    <w:p w14:paraId="20212F90" w14:textId="77777777" w:rsidR="00AB1DC0" w:rsidRDefault="00AB1DC0" w:rsidP="00AB1DC0"/>
    <w:p w14:paraId="58CCDED6" w14:textId="7644C3D1" w:rsidR="00AB1DC0" w:rsidRDefault="00AB1DC0" w:rsidP="00AB1DC0">
      <w:pPr>
        <w:ind w:left="851"/>
      </w:pPr>
      <w:r>
        <w:t>A personagem infantil, Emília, criada por Monteiro Lobato, é a protagonista de uma interessante fábula que narra uma ao país da Gramática. Ao visitar o “acampamento dos verbos”, a boneca de pano começa a reclamar das complicações nas regras do português. E recebe a seguinte resposta: “Parece simples, mas não é. Os gramáticos mexem e remexem com as palavras da língua e estudam o comportamento delas, xingam-nas de nomes rebarbativos, mas não podem alterá-las. Quem alteras as palavras, e as faz e desfaz, e esquece uma e inventa novas, é dono da língua – o Povo. Os gramáticos, apesar de toda a sua importância, não passam dos ‘grilos’ da língua.” (LOBATO, Emília no País da Gramática, 2019, p. 42)</w:t>
      </w:r>
      <w:r>
        <w:t>.</w:t>
      </w:r>
    </w:p>
    <w:p w14:paraId="47190F47" w14:textId="276BF56E" w:rsidR="00AB1DC0" w:rsidRDefault="00AB1DC0" w:rsidP="00AB1DC0">
      <w:pPr>
        <w:ind w:left="851"/>
      </w:pPr>
    </w:p>
    <w:p w14:paraId="73B3403E" w14:textId="77777777" w:rsidR="00AB1DC0" w:rsidRDefault="00AB1DC0" w:rsidP="00AB1DC0">
      <w:pPr>
        <w:ind w:left="851"/>
      </w:pPr>
    </w:p>
    <w:p w14:paraId="1DA041D8" w14:textId="77777777" w:rsidR="00AB1DC0" w:rsidRDefault="00AB1DC0" w:rsidP="00AB1DC0">
      <w:r>
        <w:t xml:space="preserve">Com base na aula de hoje, </w:t>
      </w:r>
      <w:r>
        <w:t>e</w:t>
      </w:r>
      <w:r>
        <w:t xml:space="preserve"> no trecho acima, responda: </w:t>
      </w:r>
    </w:p>
    <w:p w14:paraId="03EE3324" w14:textId="7DDCE092" w:rsidR="00AB1DC0" w:rsidRDefault="00AB1DC0" w:rsidP="00AB1DC0">
      <w:pPr>
        <w:ind w:firstLine="709"/>
        <w:rPr>
          <w:rFonts w:ascii="Cambria" w:hAnsi="Cambria"/>
          <w:b/>
          <w:bCs/>
          <w:color w:val="365F91"/>
          <w:kern w:val="1"/>
          <w:sz w:val="28"/>
          <w:szCs w:val="28"/>
        </w:rPr>
      </w:pPr>
      <w:r>
        <w:t>Podemos concordar com o parecer de Lobato sobre as alterações na norma culta da língua? Quais são os limites para estas mudanças? Como você rebateria a adoção do gênero neutro, já sendo inclusive cogitado em uma escola do Rio de Janeiro? Há respaldo para essa medida? Quais seriam as implicações caso isso se tornasse uma realidade?</w:t>
      </w:r>
    </w:p>
    <w:p w14:paraId="1F2B59AC" w14:textId="13B38D6F" w:rsidR="00AB1DC0" w:rsidRDefault="00AB1DC0" w:rsidP="00AB1DC0">
      <w:pPr>
        <w:tabs>
          <w:tab w:val="left" w:pos="1215"/>
        </w:tabs>
      </w:pPr>
      <w:r>
        <w:tab/>
      </w:r>
    </w:p>
    <w:p w14:paraId="6A458701" w14:textId="469105CF" w:rsidR="00AB1DC0" w:rsidRDefault="00D01EB0" w:rsidP="00D01EB0">
      <w:pPr>
        <w:tabs>
          <w:tab w:val="left" w:pos="1215"/>
        </w:tabs>
        <w:jc w:val="center"/>
        <w:rPr>
          <w:b/>
          <w:bCs/>
        </w:rPr>
      </w:pPr>
      <w:r w:rsidRPr="00D01EB0">
        <w:rPr>
          <w:b/>
          <w:bCs/>
        </w:rPr>
        <w:t>Antig</w:t>
      </w:r>
      <w:r w:rsidR="00414AE3">
        <w:rPr>
          <w:b/>
          <w:bCs/>
        </w:rPr>
        <w:t>a</w:t>
      </w:r>
      <w:r w:rsidRPr="00D01EB0">
        <w:rPr>
          <w:b/>
          <w:bCs/>
        </w:rPr>
        <w:t xml:space="preserve"> sim ultrapassad</w:t>
      </w:r>
      <w:r w:rsidR="00414AE3">
        <w:rPr>
          <w:b/>
          <w:bCs/>
        </w:rPr>
        <w:t>a</w:t>
      </w:r>
      <w:r w:rsidRPr="00D01EB0">
        <w:rPr>
          <w:b/>
          <w:bCs/>
        </w:rPr>
        <w:t xml:space="preserve"> nunca</w:t>
      </w:r>
    </w:p>
    <w:p w14:paraId="1093B6FB" w14:textId="77777777" w:rsidR="0047442A" w:rsidRDefault="00D01EB0" w:rsidP="00D01EB0">
      <w:pPr>
        <w:tabs>
          <w:tab w:val="left" w:pos="1215"/>
        </w:tabs>
        <w:ind w:firstLine="709"/>
      </w:pPr>
      <w:r w:rsidRPr="00D01EB0">
        <w:t>A</w:t>
      </w:r>
      <w:r>
        <w:t xml:space="preserve"> língua é um organismo vivo em constante mudanças, por isso é vital os linguistas acompanharem a essas mudanças de perto não só em suas regras gramaticais mais onde realmente ocorre a atualização da língua que é no meio dos falantes. </w:t>
      </w:r>
    </w:p>
    <w:p w14:paraId="0D6E29D9" w14:textId="3F614A43" w:rsidR="00414AE3" w:rsidRDefault="00D01EB0" w:rsidP="00D01EB0">
      <w:pPr>
        <w:tabs>
          <w:tab w:val="left" w:pos="1215"/>
        </w:tabs>
        <w:ind w:firstLine="709"/>
      </w:pPr>
      <w:r>
        <w:t xml:space="preserve">Para </w:t>
      </w:r>
      <w:r w:rsidR="00414AE3">
        <w:t>tanto são necessárias como o autor Lobato sugere alterações na norma culta da língua de forma gradual, de acordo com a língua coloquial não fique tão distante da escrita, outro aspecto muito importante mais pouco observado pelos gramáticos é que não significa que uma palavra está sendo pronunciado de forma contrária a norma culta isso não que dizer que não existe comunicação pelo contrário é possível que tenha até mais do que os gramáticos imaginem</w:t>
      </w:r>
      <w:r w:rsidR="0047442A">
        <w:t xml:space="preserve"> e muitas pessoas nem sabem disso</w:t>
      </w:r>
      <w:r w:rsidR="00414AE3">
        <w:t>.</w:t>
      </w:r>
    </w:p>
    <w:p w14:paraId="508550FA" w14:textId="77777777" w:rsidR="0047442A" w:rsidRDefault="00414AE3" w:rsidP="00D01EB0">
      <w:pPr>
        <w:tabs>
          <w:tab w:val="left" w:pos="1215"/>
        </w:tabs>
        <w:ind w:firstLine="709"/>
      </w:pPr>
      <w:r>
        <w:t>No entanto essa padronização visa facilitar o processo comunicativo</w:t>
      </w:r>
      <w:r w:rsidR="0047442A">
        <w:t xml:space="preserve"> aproximando a língua culta da coloquial, o problema não se encontra nas regras gramaticais da língua portuguesa como muitos pensam mais nas variantes e exceções que geram uma riqueza de detalhes e ao mesmo tempo muita complicação para os seus usuários. </w:t>
      </w:r>
    </w:p>
    <w:p w14:paraId="07E8FB83" w14:textId="0626DC11" w:rsidR="00414AE3" w:rsidRDefault="0047442A" w:rsidP="00D01EB0">
      <w:pPr>
        <w:tabs>
          <w:tab w:val="left" w:pos="1215"/>
        </w:tabs>
        <w:ind w:firstLine="709"/>
      </w:pPr>
      <w:r>
        <w:t xml:space="preserve">Toda mudança traz consigo uma série de problemas eles a dificuldades dos falantes mais velhos em acostumar-se com a nova regra e muitas vezes geram exceções gramaticais dentro da mudança piorando ainda mais </w:t>
      </w:r>
      <w:r w:rsidR="00A4706F">
        <w:t>a adaptação da norma culta.</w:t>
      </w:r>
    </w:p>
    <w:p w14:paraId="15F36917" w14:textId="46BB33B7" w:rsidR="00A4706F" w:rsidRDefault="00A4706F" w:rsidP="00D01EB0">
      <w:pPr>
        <w:tabs>
          <w:tab w:val="left" w:pos="1215"/>
        </w:tabs>
        <w:ind w:firstLine="709"/>
      </w:pPr>
      <w:r>
        <w:t>Os limites para essas mudanças deve ser a própria adaptação por parte dos falantes levando os mesmos a adotarem uma pronúncia mais perto possível da norma culta, a grande questão está no fato da língua portuguesa ter sua origem no Latim e outras línguas que possuem especificidade muito diferente do português moderno, gerando palavras e regras muitas vezes desconhecidos pelas maiorias dos falantes da língua portuguesa.</w:t>
      </w:r>
    </w:p>
    <w:p w14:paraId="50ED7072" w14:textId="0DBE024B" w:rsidR="00A4706F" w:rsidRDefault="00A4706F" w:rsidP="00D01EB0">
      <w:pPr>
        <w:tabs>
          <w:tab w:val="left" w:pos="1215"/>
        </w:tabs>
        <w:ind w:firstLine="709"/>
      </w:pPr>
      <w:r>
        <w:t>Outro aspecto muito interessante é fator unificador que a língua confere aos falantes por isso argumentos como gênero neutro é contrário a língua portuguesa e a noção de união que o idioma confere ao país</w:t>
      </w:r>
      <w:r w:rsidR="00165BC2">
        <w:t xml:space="preserve"> e como povo</w:t>
      </w:r>
      <w:r>
        <w:t xml:space="preserve"> pois existe</w:t>
      </w:r>
      <w:r w:rsidR="00165BC2">
        <w:t xml:space="preserve"> gênero</w:t>
      </w:r>
      <w:r>
        <w:t xml:space="preserve"> </w:t>
      </w:r>
      <w:r>
        <w:lastRenderedPageBreak/>
        <w:t xml:space="preserve">feminino/masculino por exemplo a moça ou o rapaz, não existe meio </w:t>
      </w:r>
      <w:r w:rsidR="00165BC2">
        <w:t>termo. Lógico que isso não excluir o bom diálogo com relação a certos grupos ativistas, mas precisamos entender que a língua não pode ser assassinada para atender a interesses de grupos ativistas. Já imaginou os problemas gerados com isso não existiria diferenciação de gênero em todas as áreas incluindo palavras essencialmente masculina e femininas praticamente deixariam de existir só por causa de uma mudança para atender um grupo de ativistas.</w:t>
      </w:r>
      <w:r>
        <w:t xml:space="preserve"> </w:t>
      </w:r>
    </w:p>
    <w:p w14:paraId="4D6AA0E8" w14:textId="38A76179" w:rsidR="00165BC2" w:rsidRDefault="00165BC2" w:rsidP="00D01EB0">
      <w:pPr>
        <w:tabs>
          <w:tab w:val="left" w:pos="1215"/>
        </w:tabs>
        <w:ind w:firstLine="709"/>
      </w:pPr>
      <w:r>
        <w:t xml:space="preserve">Finalizando </w:t>
      </w:r>
      <w:r w:rsidR="00F00BC1">
        <w:t>a língua portuguesa</w:t>
      </w:r>
      <w:r>
        <w:t xml:space="preserve"> apesar de ser antiga é </w:t>
      </w:r>
      <w:r w:rsidR="00F00BC1">
        <w:t>muito mais atual que imaginamos pois conseguimos nos comunicar em todo território nacional sem problemas de entendimento comprovando que estamos mais próximos que imaginamos graças ao papel unificador que língua nos proporciona, confirmando que a língua nunca está ultrapassada pois o povo sempre a modifica aos poucos.</w:t>
      </w:r>
    </w:p>
    <w:p w14:paraId="356B71CA" w14:textId="77777777" w:rsidR="00414AE3" w:rsidRDefault="00414AE3" w:rsidP="00D01EB0">
      <w:pPr>
        <w:tabs>
          <w:tab w:val="left" w:pos="1215"/>
        </w:tabs>
        <w:ind w:firstLine="709"/>
      </w:pPr>
    </w:p>
    <w:p w14:paraId="77F9C7EF" w14:textId="79D221F8" w:rsidR="00D01EB0" w:rsidRPr="00D01EB0" w:rsidRDefault="00414AE3" w:rsidP="00D01EB0">
      <w:pPr>
        <w:tabs>
          <w:tab w:val="left" w:pos="1215"/>
        </w:tabs>
        <w:ind w:firstLine="709"/>
      </w:pPr>
      <w:r>
        <w:t xml:space="preserve"> </w:t>
      </w:r>
      <w:r w:rsidR="00D01EB0">
        <w:t xml:space="preserve">    </w:t>
      </w:r>
    </w:p>
    <w:sectPr w:rsidR="00D01EB0" w:rsidRPr="00D01EB0" w:rsidSect="008D677B">
      <w:footerReference w:type="default" r:id="rId9"/>
      <w:footerReference w:type="first" r:id="rId10"/>
      <w:pgSz w:w="11906" w:h="16838"/>
      <w:pgMar w:top="1701" w:right="1701" w:bottom="1701" w:left="1701" w:header="720" w:footer="454"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0C761" w14:textId="77777777" w:rsidR="00C80FA0" w:rsidRDefault="00C80FA0">
      <w:pPr>
        <w:spacing w:line="240" w:lineRule="auto"/>
      </w:pPr>
      <w:r>
        <w:separator/>
      </w:r>
    </w:p>
  </w:endnote>
  <w:endnote w:type="continuationSeparator" w:id="0">
    <w:p w14:paraId="5AFEF149" w14:textId="77777777" w:rsidR="00C80FA0" w:rsidRDefault="00C80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877483"/>
      <w:docPartObj>
        <w:docPartGallery w:val="Page Numbers (Bottom of Page)"/>
        <w:docPartUnique/>
      </w:docPartObj>
    </w:sdtPr>
    <w:sdtEndPr/>
    <w:sdtContent>
      <w:p w14:paraId="6255E6AB" w14:textId="6D889EAD" w:rsidR="008D677B" w:rsidRDefault="008D677B">
        <w:pPr>
          <w:pStyle w:val="Rodap"/>
          <w:jc w:val="right"/>
        </w:pPr>
        <w:r>
          <w:fldChar w:fldCharType="begin"/>
        </w:r>
        <w:r>
          <w:instrText>PAGE   \* MERGEFORMAT</w:instrText>
        </w:r>
        <w:r>
          <w:fldChar w:fldCharType="separate"/>
        </w:r>
        <w:r w:rsidR="00FD0004">
          <w:rPr>
            <w:noProof/>
          </w:rPr>
          <w:t>13</w:t>
        </w:r>
        <w:r>
          <w:fldChar w:fldCharType="end"/>
        </w:r>
      </w:p>
    </w:sdtContent>
  </w:sdt>
  <w:p w14:paraId="5BE199BF" w14:textId="7ECBA838" w:rsidR="006C4319" w:rsidRDefault="006C4319" w:rsidP="00450E0F">
    <w:pPr>
      <w:pStyle w:val="Rodap"/>
      <w:tabs>
        <w:tab w:val="clear" w:pos="4419"/>
        <w:tab w:val="clear" w:pos="8838"/>
        <w:tab w:val="left" w:pos="3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D24D" w14:textId="701785EC" w:rsidR="00D818A2" w:rsidRDefault="00D818A2">
    <w:pPr>
      <w:pStyle w:val="Rodap"/>
      <w:jc w:val="right"/>
    </w:pPr>
  </w:p>
  <w:p w14:paraId="2BD0BF9D" w14:textId="77777777" w:rsidR="00D818A2" w:rsidRDefault="00D818A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EF0C9" w14:textId="77777777" w:rsidR="00C80FA0" w:rsidRDefault="00C80FA0">
      <w:pPr>
        <w:spacing w:line="240" w:lineRule="auto"/>
      </w:pPr>
      <w:r>
        <w:separator/>
      </w:r>
    </w:p>
  </w:footnote>
  <w:footnote w:type="continuationSeparator" w:id="0">
    <w:p w14:paraId="546C0F27" w14:textId="77777777" w:rsidR="00C80FA0" w:rsidRDefault="00C80F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1E40EBCE"/>
    <w:lvl w:ilvl="0">
      <w:start w:val="1"/>
      <w:numFmt w:val="decimal"/>
      <w:pStyle w:val="Ttulo1"/>
      <w:lvlText w:val="%1-"/>
      <w:lvlJc w:val="left"/>
      <w:pPr>
        <w:tabs>
          <w:tab w:val="num" w:pos="0"/>
        </w:tabs>
        <w:ind w:left="432" w:hanging="432"/>
      </w:pPr>
      <w:rPr>
        <w:rFonts w:hint="default"/>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27146B"/>
    <w:multiLevelType w:val="multilevel"/>
    <w:tmpl w:val="0D4C77E8"/>
    <w:lvl w:ilvl="0">
      <w:start w:val="5"/>
      <w:numFmt w:val="decimal"/>
      <w:lvlText w:val="%1"/>
      <w:lvlJc w:val="left"/>
      <w:pPr>
        <w:ind w:left="1004" w:hanging="603"/>
      </w:pPr>
      <w:rPr>
        <w:rFonts w:hint="default"/>
        <w:lang w:val="pt-PT" w:eastAsia="pt-PT" w:bidi="pt-PT"/>
      </w:rPr>
    </w:lvl>
    <w:lvl w:ilvl="1">
      <w:start w:val="5"/>
      <w:numFmt w:val="decimal"/>
      <w:lvlText w:val="%1.%2"/>
      <w:lvlJc w:val="left"/>
      <w:pPr>
        <w:ind w:left="1004" w:hanging="603"/>
      </w:pPr>
      <w:rPr>
        <w:rFonts w:hint="default"/>
        <w:lang w:val="pt-PT" w:eastAsia="pt-PT" w:bidi="pt-PT"/>
      </w:rPr>
    </w:lvl>
    <w:lvl w:ilvl="2">
      <w:start w:val="2"/>
      <w:numFmt w:val="decimal"/>
      <w:lvlText w:val="%1.%2.%3"/>
      <w:lvlJc w:val="left"/>
      <w:pPr>
        <w:ind w:left="1004" w:hanging="603"/>
      </w:pPr>
      <w:rPr>
        <w:rFonts w:ascii="Arial" w:eastAsia="Arial" w:hAnsi="Arial" w:cs="Arial" w:hint="default"/>
        <w:b/>
        <w:bCs/>
        <w:spacing w:val="-2"/>
        <w:w w:val="99"/>
        <w:sz w:val="24"/>
        <w:szCs w:val="24"/>
        <w:lang w:val="pt-PT" w:eastAsia="pt-PT" w:bidi="pt-PT"/>
      </w:rPr>
    </w:lvl>
    <w:lvl w:ilvl="3">
      <w:start w:val="1"/>
      <w:numFmt w:val="decimal"/>
      <w:lvlText w:val="%1.%2.%3.%4"/>
      <w:lvlJc w:val="left"/>
      <w:pPr>
        <w:ind w:left="401" w:hanging="819"/>
      </w:pPr>
      <w:rPr>
        <w:rFonts w:ascii="Arial" w:eastAsia="Arial" w:hAnsi="Arial" w:cs="Arial" w:hint="default"/>
        <w:b/>
        <w:bCs/>
        <w:spacing w:val="-2"/>
        <w:w w:val="99"/>
        <w:sz w:val="24"/>
        <w:szCs w:val="24"/>
        <w:lang w:val="pt-PT" w:eastAsia="pt-PT" w:bidi="pt-PT"/>
      </w:rPr>
    </w:lvl>
    <w:lvl w:ilvl="4">
      <w:numFmt w:val="bullet"/>
      <w:lvlText w:val="•"/>
      <w:lvlJc w:val="left"/>
      <w:pPr>
        <w:ind w:left="4200" w:hanging="819"/>
      </w:pPr>
      <w:rPr>
        <w:rFonts w:hint="default"/>
        <w:lang w:val="pt-PT" w:eastAsia="pt-PT" w:bidi="pt-PT"/>
      </w:rPr>
    </w:lvl>
    <w:lvl w:ilvl="5">
      <w:numFmt w:val="bullet"/>
      <w:lvlText w:val="•"/>
      <w:lvlJc w:val="left"/>
      <w:pPr>
        <w:ind w:left="5266" w:hanging="819"/>
      </w:pPr>
      <w:rPr>
        <w:rFonts w:hint="default"/>
        <w:lang w:val="pt-PT" w:eastAsia="pt-PT" w:bidi="pt-PT"/>
      </w:rPr>
    </w:lvl>
    <w:lvl w:ilvl="6">
      <w:numFmt w:val="bullet"/>
      <w:lvlText w:val="•"/>
      <w:lvlJc w:val="left"/>
      <w:pPr>
        <w:ind w:left="6333" w:hanging="819"/>
      </w:pPr>
      <w:rPr>
        <w:rFonts w:hint="default"/>
        <w:lang w:val="pt-PT" w:eastAsia="pt-PT" w:bidi="pt-PT"/>
      </w:rPr>
    </w:lvl>
    <w:lvl w:ilvl="7">
      <w:numFmt w:val="bullet"/>
      <w:lvlText w:val="•"/>
      <w:lvlJc w:val="left"/>
      <w:pPr>
        <w:ind w:left="7400" w:hanging="819"/>
      </w:pPr>
      <w:rPr>
        <w:rFonts w:hint="default"/>
        <w:lang w:val="pt-PT" w:eastAsia="pt-PT" w:bidi="pt-PT"/>
      </w:rPr>
    </w:lvl>
    <w:lvl w:ilvl="8">
      <w:numFmt w:val="bullet"/>
      <w:lvlText w:val="•"/>
      <w:lvlJc w:val="left"/>
      <w:pPr>
        <w:ind w:left="8466" w:hanging="819"/>
      </w:pPr>
      <w:rPr>
        <w:rFonts w:hint="default"/>
        <w:lang w:val="pt-PT" w:eastAsia="pt-PT" w:bidi="pt-PT"/>
      </w:rPr>
    </w:lvl>
  </w:abstractNum>
  <w:abstractNum w:abstractNumId="3" w15:restartNumberingAfterBreak="0">
    <w:nsid w:val="00D64C88"/>
    <w:multiLevelType w:val="hybridMultilevel"/>
    <w:tmpl w:val="CFD244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836CDA"/>
    <w:multiLevelType w:val="hybridMultilevel"/>
    <w:tmpl w:val="8E92117A"/>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057F77DE"/>
    <w:multiLevelType w:val="hybridMultilevel"/>
    <w:tmpl w:val="BDEEEB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BB4A14"/>
    <w:multiLevelType w:val="multilevel"/>
    <w:tmpl w:val="276A7F4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66742"/>
    <w:multiLevelType w:val="multilevel"/>
    <w:tmpl w:val="521EB50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17346D"/>
    <w:multiLevelType w:val="hybridMultilevel"/>
    <w:tmpl w:val="F452B398"/>
    <w:lvl w:ilvl="0" w:tplc="C8E696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6EC1CA8"/>
    <w:multiLevelType w:val="hybridMultilevel"/>
    <w:tmpl w:val="FF8AE252"/>
    <w:lvl w:ilvl="0" w:tplc="C8E696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70831CF"/>
    <w:multiLevelType w:val="hybridMultilevel"/>
    <w:tmpl w:val="A8C4F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9148BC"/>
    <w:multiLevelType w:val="multilevel"/>
    <w:tmpl w:val="1202582E"/>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6118AD"/>
    <w:multiLevelType w:val="multilevel"/>
    <w:tmpl w:val="98765D94"/>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592EE2"/>
    <w:multiLevelType w:val="multilevel"/>
    <w:tmpl w:val="87CC004E"/>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250D2C17"/>
    <w:multiLevelType w:val="multilevel"/>
    <w:tmpl w:val="5C8854A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160783"/>
    <w:multiLevelType w:val="hybridMultilevel"/>
    <w:tmpl w:val="DD7ED86A"/>
    <w:lvl w:ilvl="0" w:tplc="C8E696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770755"/>
    <w:multiLevelType w:val="hybridMultilevel"/>
    <w:tmpl w:val="EB1E5E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29433B"/>
    <w:multiLevelType w:val="multilevel"/>
    <w:tmpl w:val="1E1A39BA"/>
    <w:lvl w:ilvl="0">
      <w:start w:val="2"/>
      <w:numFmt w:val="upperRoman"/>
      <w:lvlText w:val="%1."/>
      <w:lvlJc w:val="righ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7521465"/>
    <w:multiLevelType w:val="hybridMultilevel"/>
    <w:tmpl w:val="EE166B82"/>
    <w:lvl w:ilvl="0" w:tplc="F8F69C3E">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145E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356ADC"/>
    <w:multiLevelType w:val="multilevel"/>
    <w:tmpl w:val="868C12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9257A9"/>
    <w:multiLevelType w:val="multilevel"/>
    <w:tmpl w:val="666E228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E66358"/>
    <w:multiLevelType w:val="multilevel"/>
    <w:tmpl w:val="EE96A5C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0D3FC0"/>
    <w:multiLevelType w:val="hybridMultilevel"/>
    <w:tmpl w:val="D570A9A0"/>
    <w:lvl w:ilvl="0" w:tplc="58F412B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5D077EE"/>
    <w:multiLevelType w:val="hybridMultilevel"/>
    <w:tmpl w:val="57F847BC"/>
    <w:lvl w:ilvl="0" w:tplc="53766914">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EC2955"/>
    <w:multiLevelType w:val="multilevel"/>
    <w:tmpl w:val="C32C009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F152994"/>
    <w:multiLevelType w:val="hybridMultilevel"/>
    <w:tmpl w:val="B626691E"/>
    <w:lvl w:ilvl="0" w:tplc="C8E696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945A2B"/>
    <w:multiLevelType w:val="hybridMultilevel"/>
    <w:tmpl w:val="F84E5D20"/>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28" w15:restartNumberingAfterBreak="0">
    <w:nsid w:val="52F30C5D"/>
    <w:multiLevelType w:val="hybridMultilevel"/>
    <w:tmpl w:val="178E16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D0301BC"/>
    <w:multiLevelType w:val="hybridMultilevel"/>
    <w:tmpl w:val="8C68F1A8"/>
    <w:lvl w:ilvl="0" w:tplc="C8E696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5540E6"/>
    <w:multiLevelType w:val="multilevel"/>
    <w:tmpl w:val="EB6E965A"/>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0735FC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9F3E8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F65B86"/>
    <w:multiLevelType w:val="hybridMultilevel"/>
    <w:tmpl w:val="B7968478"/>
    <w:lvl w:ilvl="0" w:tplc="606471EA">
      <w:start w:val="3"/>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B9F71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F37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035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C19B0"/>
    <w:multiLevelType w:val="multilevel"/>
    <w:tmpl w:val="85D49F16"/>
    <w:lvl w:ilvl="0">
      <w:start w:val="1"/>
      <w:numFmt w:val="upperRoman"/>
      <w:lvlText w:val="%1."/>
      <w:lvlJc w:val="righ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7E84C25"/>
    <w:multiLevelType w:val="multilevel"/>
    <w:tmpl w:val="4254FF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C43255"/>
    <w:multiLevelType w:val="multilevel"/>
    <w:tmpl w:val="6B1EFD5A"/>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F27533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2C02EF"/>
    <w:multiLevelType w:val="hybridMultilevel"/>
    <w:tmpl w:val="7004D28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2" w15:restartNumberingAfterBreak="0">
    <w:nsid w:val="7F5D580B"/>
    <w:multiLevelType w:val="multilevel"/>
    <w:tmpl w:val="CDDC30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FA7D06"/>
    <w:multiLevelType w:val="hybridMultilevel"/>
    <w:tmpl w:val="91E68B06"/>
    <w:lvl w:ilvl="0" w:tplc="C8E69618">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1"/>
  </w:num>
  <w:num w:numId="3">
    <w:abstractNumId w:val="13"/>
  </w:num>
  <w:num w:numId="4">
    <w:abstractNumId w:val="15"/>
  </w:num>
  <w:num w:numId="5">
    <w:abstractNumId w:val="8"/>
  </w:num>
  <w:num w:numId="6">
    <w:abstractNumId w:val="29"/>
  </w:num>
  <w:num w:numId="7">
    <w:abstractNumId w:val="9"/>
  </w:num>
  <w:num w:numId="8">
    <w:abstractNumId w:val="23"/>
  </w:num>
  <w:num w:numId="9">
    <w:abstractNumId w:val="43"/>
  </w:num>
  <w:num w:numId="10">
    <w:abstractNumId w:val="34"/>
  </w:num>
  <w:num w:numId="11">
    <w:abstractNumId w:val="35"/>
  </w:num>
  <w:num w:numId="12">
    <w:abstractNumId w:val="36"/>
  </w:num>
  <w:num w:numId="13">
    <w:abstractNumId w:val="26"/>
  </w:num>
  <w:num w:numId="14">
    <w:abstractNumId w:val="31"/>
  </w:num>
  <w:num w:numId="15">
    <w:abstractNumId w:val="2"/>
  </w:num>
  <w:num w:numId="16">
    <w:abstractNumId w:val="40"/>
  </w:num>
  <w:num w:numId="17">
    <w:abstractNumId w:val="37"/>
  </w:num>
  <w:num w:numId="18">
    <w:abstractNumId w:val="11"/>
  </w:num>
  <w:num w:numId="19">
    <w:abstractNumId w:val="19"/>
  </w:num>
  <w:num w:numId="20">
    <w:abstractNumId w:val="17"/>
  </w:num>
  <w:num w:numId="21">
    <w:abstractNumId w:val="38"/>
  </w:num>
  <w:num w:numId="22">
    <w:abstractNumId w:val="32"/>
  </w:num>
  <w:num w:numId="23">
    <w:abstractNumId w:val="5"/>
  </w:num>
  <w:num w:numId="24">
    <w:abstractNumId w:val="4"/>
  </w:num>
  <w:num w:numId="25">
    <w:abstractNumId w:val="42"/>
  </w:num>
  <w:num w:numId="26">
    <w:abstractNumId w:val="25"/>
  </w:num>
  <w:num w:numId="27">
    <w:abstractNumId w:val="14"/>
  </w:num>
  <w:num w:numId="28">
    <w:abstractNumId w:val="12"/>
  </w:num>
  <w:num w:numId="29">
    <w:abstractNumId w:val="39"/>
  </w:num>
  <w:num w:numId="30">
    <w:abstractNumId w:val="22"/>
  </w:num>
  <w:num w:numId="31">
    <w:abstractNumId w:val="20"/>
  </w:num>
  <w:num w:numId="32">
    <w:abstractNumId w:val="7"/>
  </w:num>
  <w:num w:numId="33">
    <w:abstractNumId w:val="30"/>
  </w:num>
  <w:num w:numId="34">
    <w:abstractNumId w:val="21"/>
  </w:num>
  <w:num w:numId="35">
    <w:abstractNumId w:val="6"/>
  </w:num>
  <w:num w:numId="36">
    <w:abstractNumId w:val="27"/>
  </w:num>
  <w:num w:numId="37">
    <w:abstractNumId w:val="18"/>
  </w:num>
  <w:num w:numId="38">
    <w:abstractNumId w:val="24"/>
  </w:num>
  <w:num w:numId="39">
    <w:abstractNumId w:val="33"/>
  </w:num>
  <w:num w:numId="40">
    <w:abstractNumId w:val="16"/>
  </w:num>
  <w:num w:numId="41">
    <w:abstractNumId w:val="28"/>
  </w:num>
  <w:num w:numId="42">
    <w:abstractNumId w:val="3"/>
  </w:num>
  <w:num w:numId="43">
    <w:abstractNumId w:val="1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margin;mso-position-vertical-relative:margin" fill="f" fillcolor="white" stroke="f">
      <v:fill color="white" on="f"/>
      <v:stroke on="f"/>
      <v:shadow on="t" offset="-9pt" offset2="-2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4C"/>
    <w:rsid w:val="00003CE0"/>
    <w:rsid w:val="000048FC"/>
    <w:rsid w:val="000158E3"/>
    <w:rsid w:val="00017C30"/>
    <w:rsid w:val="00017C75"/>
    <w:rsid w:val="0002218C"/>
    <w:rsid w:val="00023167"/>
    <w:rsid w:val="00024790"/>
    <w:rsid w:val="000350FB"/>
    <w:rsid w:val="00041C47"/>
    <w:rsid w:val="00044E6F"/>
    <w:rsid w:val="00047921"/>
    <w:rsid w:val="0005088E"/>
    <w:rsid w:val="0005511B"/>
    <w:rsid w:val="00062CCC"/>
    <w:rsid w:val="00064ACA"/>
    <w:rsid w:val="00076661"/>
    <w:rsid w:val="000841D3"/>
    <w:rsid w:val="000857DF"/>
    <w:rsid w:val="0008627B"/>
    <w:rsid w:val="00087074"/>
    <w:rsid w:val="00090097"/>
    <w:rsid w:val="000A0DD8"/>
    <w:rsid w:val="000B25B3"/>
    <w:rsid w:val="000B4819"/>
    <w:rsid w:val="000B5580"/>
    <w:rsid w:val="000C1A0D"/>
    <w:rsid w:val="000C201A"/>
    <w:rsid w:val="000C3C42"/>
    <w:rsid w:val="000C723C"/>
    <w:rsid w:val="000D78DB"/>
    <w:rsid w:val="000E508B"/>
    <w:rsid w:val="000E6349"/>
    <w:rsid w:val="000E7216"/>
    <w:rsid w:val="000F1098"/>
    <w:rsid w:val="000F70D1"/>
    <w:rsid w:val="00104241"/>
    <w:rsid w:val="00106917"/>
    <w:rsid w:val="00106F65"/>
    <w:rsid w:val="00113D12"/>
    <w:rsid w:val="00114EA1"/>
    <w:rsid w:val="00121BE5"/>
    <w:rsid w:val="00123290"/>
    <w:rsid w:val="00124137"/>
    <w:rsid w:val="001245E0"/>
    <w:rsid w:val="0013689C"/>
    <w:rsid w:val="00137556"/>
    <w:rsid w:val="001604F4"/>
    <w:rsid w:val="001642AC"/>
    <w:rsid w:val="00165BC2"/>
    <w:rsid w:val="00180FBC"/>
    <w:rsid w:val="00181BC9"/>
    <w:rsid w:val="00183609"/>
    <w:rsid w:val="001846CE"/>
    <w:rsid w:val="00187A6D"/>
    <w:rsid w:val="00193D3D"/>
    <w:rsid w:val="001B42FE"/>
    <w:rsid w:val="001B6E33"/>
    <w:rsid w:val="001C0970"/>
    <w:rsid w:val="001C255F"/>
    <w:rsid w:val="001D1587"/>
    <w:rsid w:val="001D27AD"/>
    <w:rsid w:val="001E0FF8"/>
    <w:rsid w:val="001E46AD"/>
    <w:rsid w:val="001F6399"/>
    <w:rsid w:val="001F7E25"/>
    <w:rsid w:val="00201675"/>
    <w:rsid w:val="00207399"/>
    <w:rsid w:val="00210F26"/>
    <w:rsid w:val="00215247"/>
    <w:rsid w:val="00216C26"/>
    <w:rsid w:val="00231447"/>
    <w:rsid w:val="00237090"/>
    <w:rsid w:val="002468C1"/>
    <w:rsid w:val="0025075F"/>
    <w:rsid w:val="002702D2"/>
    <w:rsid w:val="00270EEA"/>
    <w:rsid w:val="002720D4"/>
    <w:rsid w:val="00273351"/>
    <w:rsid w:val="0028149A"/>
    <w:rsid w:val="00282F22"/>
    <w:rsid w:val="00287029"/>
    <w:rsid w:val="002877E7"/>
    <w:rsid w:val="00293DFC"/>
    <w:rsid w:val="002955B6"/>
    <w:rsid w:val="00295BFB"/>
    <w:rsid w:val="002B61B1"/>
    <w:rsid w:val="002C0B49"/>
    <w:rsid w:val="002C10DD"/>
    <w:rsid w:val="002C3830"/>
    <w:rsid w:val="002C78CF"/>
    <w:rsid w:val="002D6E9C"/>
    <w:rsid w:val="002E1245"/>
    <w:rsid w:val="002E18D5"/>
    <w:rsid w:val="002E2058"/>
    <w:rsid w:val="002E3C92"/>
    <w:rsid w:val="002E4226"/>
    <w:rsid w:val="002E46E1"/>
    <w:rsid w:val="002E505F"/>
    <w:rsid w:val="00302B4D"/>
    <w:rsid w:val="003057B6"/>
    <w:rsid w:val="00305810"/>
    <w:rsid w:val="00307A9C"/>
    <w:rsid w:val="00311C2D"/>
    <w:rsid w:val="00315F51"/>
    <w:rsid w:val="00320712"/>
    <w:rsid w:val="00321655"/>
    <w:rsid w:val="003308BA"/>
    <w:rsid w:val="00332CB5"/>
    <w:rsid w:val="0033687C"/>
    <w:rsid w:val="00336D5F"/>
    <w:rsid w:val="003408CF"/>
    <w:rsid w:val="00345C40"/>
    <w:rsid w:val="00346389"/>
    <w:rsid w:val="003501B3"/>
    <w:rsid w:val="00351F6F"/>
    <w:rsid w:val="00352B7F"/>
    <w:rsid w:val="00353605"/>
    <w:rsid w:val="003562EF"/>
    <w:rsid w:val="0036021B"/>
    <w:rsid w:val="003650EB"/>
    <w:rsid w:val="00372303"/>
    <w:rsid w:val="00376178"/>
    <w:rsid w:val="00377E99"/>
    <w:rsid w:val="003800DE"/>
    <w:rsid w:val="00380865"/>
    <w:rsid w:val="0039489D"/>
    <w:rsid w:val="00397543"/>
    <w:rsid w:val="00397E8B"/>
    <w:rsid w:val="003A001A"/>
    <w:rsid w:val="003A195B"/>
    <w:rsid w:val="003A2F64"/>
    <w:rsid w:val="003A3333"/>
    <w:rsid w:val="003A5942"/>
    <w:rsid w:val="003A6A1A"/>
    <w:rsid w:val="003C03FA"/>
    <w:rsid w:val="003C55DE"/>
    <w:rsid w:val="003D3947"/>
    <w:rsid w:val="003E571E"/>
    <w:rsid w:val="003F4806"/>
    <w:rsid w:val="003F6A4A"/>
    <w:rsid w:val="003F6C63"/>
    <w:rsid w:val="004022E2"/>
    <w:rsid w:val="00403C64"/>
    <w:rsid w:val="004069AD"/>
    <w:rsid w:val="00410097"/>
    <w:rsid w:val="0041049E"/>
    <w:rsid w:val="00414AE3"/>
    <w:rsid w:val="00420FDE"/>
    <w:rsid w:val="004344BA"/>
    <w:rsid w:val="004440ED"/>
    <w:rsid w:val="00445F78"/>
    <w:rsid w:val="00450E0F"/>
    <w:rsid w:val="004712B1"/>
    <w:rsid w:val="0047442A"/>
    <w:rsid w:val="00475A5B"/>
    <w:rsid w:val="00480808"/>
    <w:rsid w:val="00483F00"/>
    <w:rsid w:val="00485B87"/>
    <w:rsid w:val="00487686"/>
    <w:rsid w:val="00490B99"/>
    <w:rsid w:val="0049557F"/>
    <w:rsid w:val="004A08E9"/>
    <w:rsid w:val="004A0E4A"/>
    <w:rsid w:val="004A4CB4"/>
    <w:rsid w:val="004A5B17"/>
    <w:rsid w:val="004A6BF7"/>
    <w:rsid w:val="004B21E3"/>
    <w:rsid w:val="004B2B60"/>
    <w:rsid w:val="004B3BA5"/>
    <w:rsid w:val="004B670B"/>
    <w:rsid w:val="004C2A14"/>
    <w:rsid w:val="004C611C"/>
    <w:rsid w:val="004D0174"/>
    <w:rsid w:val="004D56E6"/>
    <w:rsid w:val="004D6611"/>
    <w:rsid w:val="004D792B"/>
    <w:rsid w:val="004E33A9"/>
    <w:rsid w:val="004F2966"/>
    <w:rsid w:val="004F366F"/>
    <w:rsid w:val="004F4E38"/>
    <w:rsid w:val="00502ECF"/>
    <w:rsid w:val="00503175"/>
    <w:rsid w:val="005032B5"/>
    <w:rsid w:val="00503AF0"/>
    <w:rsid w:val="00507BF8"/>
    <w:rsid w:val="00511DD8"/>
    <w:rsid w:val="00512902"/>
    <w:rsid w:val="005373A3"/>
    <w:rsid w:val="00537A0F"/>
    <w:rsid w:val="00537BFF"/>
    <w:rsid w:val="00540EE2"/>
    <w:rsid w:val="00542E07"/>
    <w:rsid w:val="005460E8"/>
    <w:rsid w:val="005477CC"/>
    <w:rsid w:val="00550D83"/>
    <w:rsid w:val="00551890"/>
    <w:rsid w:val="00555B35"/>
    <w:rsid w:val="00555EAC"/>
    <w:rsid w:val="0057220C"/>
    <w:rsid w:val="0057512A"/>
    <w:rsid w:val="00576C6F"/>
    <w:rsid w:val="0058051E"/>
    <w:rsid w:val="005849D8"/>
    <w:rsid w:val="00592804"/>
    <w:rsid w:val="00594265"/>
    <w:rsid w:val="00596879"/>
    <w:rsid w:val="00596F46"/>
    <w:rsid w:val="005A0327"/>
    <w:rsid w:val="005A38D6"/>
    <w:rsid w:val="005B1611"/>
    <w:rsid w:val="005B1AC3"/>
    <w:rsid w:val="005B7DA0"/>
    <w:rsid w:val="005C1983"/>
    <w:rsid w:val="005C281B"/>
    <w:rsid w:val="005C46F2"/>
    <w:rsid w:val="005C61D5"/>
    <w:rsid w:val="005C7F64"/>
    <w:rsid w:val="005D4F63"/>
    <w:rsid w:val="005D50A5"/>
    <w:rsid w:val="005D5650"/>
    <w:rsid w:val="005E42E0"/>
    <w:rsid w:val="005E4C77"/>
    <w:rsid w:val="005E6D06"/>
    <w:rsid w:val="005E7191"/>
    <w:rsid w:val="005F1B24"/>
    <w:rsid w:val="005F2DA3"/>
    <w:rsid w:val="005F4480"/>
    <w:rsid w:val="00600417"/>
    <w:rsid w:val="0060191B"/>
    <w:rsid w:val="00607CF7"/>
    <w:rsid w:val="00610A07"/>
    <w:rsid w:val="006110E3"/>
    <w:rsid w:val="0061145C"/>
    <w:rsid w:val="00613B80"/>
    <w:rsid w:val="006218E5"/>
    <w:rsid w:val="006237D7"/>
    <w:rsid w:val="006448BC"/>
    <w:rsid w:val="00644CBE"/>
    <w:rsid w:val="00650DD4"/>
    <w:rsid w:val="006519A1"/>
    <w:rsid w:val="00651CED"/>
    <w:rsid w:val="00661844"/>
    <w:rsid w:val="006648FA"/>
    <w:rsid w:val="00665158"/>
    <w:rsid w:val="0066638C"/>
    <w:rsid w:val="006671C3"/>
    <w:rsid w:val="00676FBD"/>
    <w:rsid w:val="00677FEE"/>
    <w:rsid w:val="006800D3"/>
    <w:rsid w:val="0069600A"/>
    <w:rsid w:val="00696DBA"/>
    <w:rsid w:val="006A1477"/>
    <w:rsid w:val="006B6C0F"/>
    <w:rsid w:val="006B764A"/>
    <w:rsid w:val="006C2710"/>
    <w:rsid w:val="006C4319"/>
    <w:rsid w:val="006C631B"/>
    <w:rsid w:val="006D0023"/>
    <w:rsid w:val="006D4EBC"/>
    <w:rsid w:val="006E0241"/>
    <w:rsid w:val="006E1B16"/>
    <w:rsid w:val="006E23A3"/>
    <w:rsid w:val="006E298E"/>
    <w:rsid w:val="006E58ED"/>
    <w:rsid w:val="006F06B8"/>
    <w:rsid w:val="006F0CE5"/>
    <w:rsid w:val="006F2609"/>
    <w:rsid w:val="006F2A0F"/>
    <w:rsid w:val="006F2A2E"/>
    <w:rsid w:val="006F3B55"/>
    <w:rsid w:val="006F665E"/>
    <w:rsid w:val="00703B99"/>
    <w:rsid w:val="00705337"/>
    <w:rsid w:val="00705B3A"/>
    <w:rsid w:val="0071307C"/>
    <w:rsid w:val="00714D71"/>
    <w:rsid w:val="00720077"/>
    <w:rsid w:val="00720276"/>
    <w:rsid w:val="00724481"/>
    <w:rsid w:val="00727375"/>
    <w:rsid w:val="00730AC0"/>
    <w:rsid w:val="007312C7"/>
    <w:rsid w:val="00731371"/>
    <w:rsid w:val="007317E1"/>
    <w:rsid w:val="00744F0C"/>
    <w:rsid w:val="00746707"/>
    <w:rsid w:val="0074782B"/>
    <w:rsid w:val="0076681B"/>
    <w:rsid w:val="007758D9"/>
    <w:rsid w:val="00776A33"/>
    <w:rsid w:val="00780499"/>
    <w:rsid w:val="00782223"/>
    <w:rsid w:val="00782E0E"/>
    <w:rsid w:val="00785917"/>
    <w:rsid w:val="007900E8"/>
    <w:rsid w:val="0079528F"/>
    <w:rsid w:val="007952EC"/>
    <w:rsid w:val="00797696"/>
    <w:rsid w:val="007A0F66"/>
    <w:rsid w:val="007A3344"/>
    <w:rsid w:val="007A362F"/>
    <w:rsid w:val="007A7258"/>
    <w:rsid w:val="007B2EF1"/>
    <w:rsid w:val="007B32E0"/>
    <w:rsid w:val="007B6275"/>
    <w:rsid w:val="007C0811"/>
    <w:rsid w:val="007D2BD4"/>
    <w:rsid w:val="007D3078"/>
    <w:rsid w:val="007D444F"/>
    <w:rsid w:val="007D5A66"/>
    <w:rsid w:val="007E0AE3"/>
    <w:rsid w:val="007E5AAA"/>
    <w:rsid w:val="007E70F3"/>
    <w:rsid w:val="007F164C"/>
    <w:rsid w:val="007F3FFA"/>
    <w:rsid w:val="007F4CF5"/>
    <w:rsid w:val="007F547A"/>
    <w:rsid w:val="007F75AE"/>
    <w:rsid w:val="00806E76"/>
    <w:rsid w:val="008074EF"/>
    <w:rsid w:val="00812CFD"/>
    <w:rsid w:val="00812F69"/>
    <w:rsid w:val="00817987"/>
    <w:rsid w:val="00820558"/>
    <w:rsid w:val="00831A3D"/>
    <w:rsid w:val="00832A23"/>
    <w:rsid w:val="00834312"/>
    <w:rsid w:val="008345BC"/>
    <w:rsid w:val="00835302"/>
    <w:rsid w:val="0084543E"/>
    <w:rsid w:val="0085027A"/>
    <w:rsid w:val="00850D6F"/>
    <w:rsid w:val="0085111F"/>
    <w:rsid w:val="008521C0"/>
    <w:rsid w:val="00855A05"/>
    <w:rsid w:val="00857253"/>
    <w:rsid w:val="00860174"/>
    <w:rsid w:val="008711F3"/>
    <w:rsid w:val="008715DB"/>
    <w:rsid w:val="008726D3"/>
    <w:rsid w:val="008761C2"/>
    <w:rsid w:val="008764D5"/>
    <w:rsid w:val="00882B93"/>
    <w:rsid w:val="008921A9"/>
    <w:rsid w:val="008A20EB"/>
    <w:rsid w:val="008A4BC6"/>
    <w:rsid w:val="008A6787"/>
    <w:rsid w:val="008B744D"/>
    <w:rsid w:val="008C1A18"/>
    <w:rsid w:val="008C46A5"/>
    <w:rsid w:val="008C541F"/>
    <w:rsid w:val="008D677B"/>
    <w:rsid w:val="008F32BB"/>
    <w:rsid w:val="008F6815"/>
    <w:rsid w:val="008F7D2E"/>
    <w:rsid w:val="0090169A"/>
    <w:rsid w:val="009044EA"/>
    <w:rsid w:val="009057D9"/>
    <w:rsid w:val="00922EFF"/>
    <w:rsid w:val="009259C1"/>
    <w:rsid w:val="00926997"/>
    <w:rsid w:val="009277DE"/>
    <w:rsid w:val="009422BE"/>
    <w:rsid w:val="00942ADE"/>
    <w:rsid w:val="00945215"/>
    <w:rsid w:val="00946BA6"/>
    <w:rsid w:val="00952BA7"/>
    <w:rsid w:val="00954AD1"/>
    <w:rsid w:val="00956F3D"/>
    <w:rsid w:val="009606D0"/>
    <w:rsid w:val="009649A0"/>
    <w:rsid w:val="00964AA0"/>
    <w:rsid w:val="00972546"/>
    <w:rsid w:val="00980D93"/>
    <w:rsid w:val="00980F6D"/>
    <w:rsid w:val="009827D6"/>
    <w:rsid w:val="00997C06"/>
    <w:rsid w:val="009A0AE8"/>
    <w:rsid w:val="009A1B56"/>
    <w:rsid w:val="009A62B8"/>
    <w:rsid w:val="009B0984"/>
    <w:rsid w:val="009B2CA6"/>
    <w:rsid w:val="009B5E98"/>
    <w:rsid w:val="009B6E3E"/>
    <w:rsid w:val="009B769D"/>
    <w:rsid w:val="009B78EF"/>
    <w:rsid w:val="009C08C2"/>
    <w:rsid w:val="009C17DA"/>
    <w:rsid w:val="009C29C8"/>
    <w:rsid w:val="009C2C02"/>
    <w:rsid w:val="009C4F10"/>
    <w:rsid w:val="009C799B"/>
    <w:rsid w:val="009D0123"/>
    <w:rsid w:val="009D08E5"/>
    <w:rsid w:val="009D5703"/>
    <w:rsid w:val="009D58D2"/>
    <w:rsid w:val="009E3B02"/>
    <w:rsid w:val="009F324E"/>
    <w:rsid w:val="00A0658C"/>
    <w:rsid w:val="00A113FC"/>
    <w:rsid w:val="00A1546B"/>
    <w:rsid w:val="00A157B8"/>
    <w:rsid w:val="00A212AB"/>
    <w:rsid w:val="00A23500"/>
    <w:rsid w:val="00A23EC4"/>
    <w:rsid w:val="00A24217"/>
    <w:rsid w:val="00A25814"/>
    <w:rsid w:val="00A302ED"/>
    <w:rsid w:val="00A36318"/>
    <w:rsid w:val="00A415D8"/>
    <w:rsid w:val="00A451CC"/>
    <w:rsid w:val="00A4706F"/>
    <w:rsid w:val="00A50344"/>
    <w:rsid w:val="00A52050"/>
    <w:rsid w:val="00A5339C"/>
    <w:rsid w:val="00A547CD"/>
    <w:rsid w:val="00A57129"/>
    <w:rsid w:val="00A620E8"/>
    <w:rsid w:val="00A63540"/>
    <w:rsid w:val="00A64DD4"/>
    <w:rsid w:val="00A6531B"/>
    <w:rsid w:val="00A653C5"/>
    <w:rsid w:val="00A6581A"/>
    <w:rsid w:val="00A72EF3"/>
    <w:rsid w:val="00A74EB2"/>
    <w:rsid w:val="00A8047C"/>
    <w:rsid w:val="00A80C27"/>
    <w:rsid w:val="00A81ED4"/>
    <w:rsid w:val="00A860DC"/>
    <w:rsid w:val="00A91528"/>
    <w:rsid w:val="00A93765"/>
    <w:rsid w:val="00A969A3"/>
    <w:rsid w:val="00AA0433"/>
    <w:rsid w:val="00AA0971"/>
    <w:rsid w:val="00AA4017"/>
    <w:rsid w:val="00AA4727"/>
    <w:rsid w:val="00AA4B08"/>
    <w:rsid w:val="00AA7BC9"/>
    <w:rsid w:val="00AB058C"/>
    <w:rsid w:val="00AB1BDA"/>
    <w:rsid w:val="00AB1DC0"/>
    <w:rsid w:val="00AB29A2"/>
    <w:rsid w:val="00AB46B5"/>
    <w:rsid w:val="00AB7383"/>
    <w:rsid w:val="00AC1DCF"/>
    <w:rsid w:val="00AC4C7D"/>
    <w:rsid w:val="00AC6C65"/>
    <w:rsid w:val="00AC79D2"/>
    <w:rsid w:val="00AD2E7B"/>
    <w:rsid w:val="00AD3B56"/>
    <w:rsid w:val="00AD3CE2"/>
    <w:rsid w:val="00AD525C"/>
    <w:rsid w:val="00AE07AB"/>
    <w:rsid w:val="00AE32EA"/>
    <w:rsid w:val="00AE761F"/>
    <w:rsid w:val="00AF20B8"/>
    <w:rsid w:val="00AF7B8A"/>
    <w:rsid w:val="00B018B3"/>
    <w:rsid w:val="00B048DA"/>
    <w:rsid w:val="00B06A15"/>
    <w:rsid w:val="00B114A0"/>
    <w:rsid w:val="00B12BF5"/>
    <w:rsid w:val="00B14360"/>
    <w:rsid w:val="00B15223"/>
    <w:rsid w:val="00B21EAF"/>
    <w:rsid w:val="00B2506A"/>
    <w:rsid w:val="00B26649"/>
    <w:rsid w:val="00B2735E"/>
    <w:rsid w:val="00B30097"/>
    <w:rsid w:val="00B33E94"/>
    <w:rsid w:val="00B35548"/>
    <w:rsid w:val="00B36D8E"/>
    <w:rsid w:val="00B41A0C"/>
    <w:rsid w:val="00B420B1"/>
    <w:rsid w:val="00B436C3"/>
    <w:rsid w:val="00B44C28"/>
    <w:rsid w:val="00B47132"/>
    <w:rsid w:val="00B47E0B"/>
    <w:rsid w:val="00B50638"/>
    <w:rsid w:val="00B51729"/>
    <w:rsid w:val="00B52B08"/>
    <w:rsid w:val="00B52B09"/>
    <w:rsid w:val="00B535CA"/>
    <w:rsid w:val="00B556EA"/>
    <w:rsid w:val="00B55E75"/>
    <w:rsid w:val="00B70007"/>
    <w:rsid w:val="00B72134"/>
    <w:rsid w:val="00B72909"/>
    <w:rsid w:val="00B7679F"/>
    <w:rsid w:val="00B80A59"/>
    <w:rsid w:val="00B82622"/>
    <w:rsid w:val="00B93248"/>
    <w:rsid w:val="00B9380F"/>
    <w:rsid w:val="00B93E76"/>
    <w:rsid w:val="00B95B1D"/>
    <w:rsid w:val="00B95DAE"/>
    <w:rsid w:val="00BA0EE1"/>
    <w:rsid w:val="00BA19C4"/>
    <w:rsid w:val="00BA3D12"/>
    <w:rsid w:val="00BA5C31"/>
    <w:rsid w:val="00BA60B6"/>
    <w:rsid w:val="00BB1DD8"/>
    <w:rsid w:val="00BB2CF3"/>
    <w:rsid w:val="00BC45FF"/>
    <w:rsid w:val="00BD247C"/>
    <w:rsid w:val="00BD2622"/>
    <w:rsid w:val="00BD429D"/>
    <w:rsid w:val="00BD4E15"/>
    <w:rsid w:val="00BD739E"/>
    <w:rsid w:val="00BE0AE5"/>
    <w:rsid w:val="00BE2539"/>
    <w:rsid w:val="00BE2B4B"/>
    <w:rsid w:val="00BF6A36"/>
    <w:rsid w:val="00C14B4B"/>
    <w:rsid w:val="00C23DA3"/>
    <w:rsid w:val="00C25E76"/>
    <w:rsid w:val="00C30B53"/>
    <w:rsid w:val="00C325D2"/>
    <w:rsid w:val="00C33DB6"/>
    <w:rsid w:val="00C41D3E"/>
    <w:rsid w:val="00C4256B"/>
    <w:rsid w:val="00C43221"/>
    <w:rsid w:val="00C46487"/>
    <w:rsid w:val="00C52F30"/>
    <w:rsid w:val="00C565F1"/>
    <w:rsid w:val="00C64462"/>
    <w:rsid w:val="00C76A60"/>
    <w:rsid w:val="00C77B44"/>
    <w:rsid w:val="00C80FA0"/>
    <w:rsid w:val="00C81EC9"/>
    <w:rsid w:val="00C8340C"/>
    <w:rsid w:val="00C87BB6"/>
    <w:rsid w:val="00C92E7B"/>
    <w:rsid w:val="00C942FF"/>
    <w:rsid w:val="00C948EA"/>
    <w:rsid w:val="00C96561"/>
    <w:rsid w:val="00CA1479"/>
    <w:rsid w:val="00CA7CA2"/>
    <w:rsid w:val="00CB0A2E"/>
    <w:rsid w:val="00CC2223"/>
    <w:rsid w:val="00CD5231"/>
    <w:rsid w:val="00CE163A"/>
    <w:rsid w:val="00CE24E0"/>
    <w:rsid w:val="00CE53C9"/>
    <w:rsid w:val="00CE7246"/>
    <w:rsid w:val="00CF133A"/>
    <w:rsid w:val="00CF2687"/>
    <w:rsid w:val="00D01D26"/>
    <w:rsid w:val="00D01EB0"/>
    <w:rsid w:val="00D03D88"/>
    <w:rsid w:val="00D04A65"/>
    <w:rsid w:val="00D103E1"/>
    <w:rsid w:val="00D12E4B"/>
    <w:rsid w:val="00D14D79"/>
    <w:rsid w:val="00D16570"/>
    <w:rsid w:val="00D252C5"/>
    <w:rsid w:val="00D253A6"/>
    <w:rsid w:val="00D275A9"/>
    <w:rsid w:val="00D30124"/>
    <w:rsid w:val="00D30891"/>
    <w:rsid w:val="00D35258"/>
    <w:rsid w:val="00D40318"/>
    <w:rsid w:val="00D5299C"/>
    <w:rsid w:val="00D57A3F"/>
    <w:rsid w:val="00D62CEA"/>
    <w:rsid w:val="00D6333D"/>
    <w:rsid w:val="00D659F7"/>
    <w:rsid w:val="00D72D5C"/>
    <w:rsid w:val="00D815DA"/>
    <w:rsid w:val="00D818A2"/>
    <w:rsid w:val="00D82FE6"/>
    <w:rsid w:val="00D877F7"/>
    <w:rsid w:val="00D90AFC"/>
    <w:rsid w:val="00D9473C"/>
    <w:rsid w:val="00D9586E"/>
    <w:rsid w:val="00D97709"/>
    <w:rsid w:val="00DB2323"/>
    <w:rsid w:val="00DB28AF"/>
    <w:rsid w:val="00DB3BAF"/>
    <w:rsid w:val="00DB4CEF"/>
    <w:rsid w:val="00DC7E42"/>
    <w:rsid w:val="00DD0353"/>
    <w:rsid w:val="00DD0BFA"/>
    <w:rsid w:val="00DE5D65"/>
    <w:rsid w:val="00DE6BA2"/>
    <w:rsid w:val="00DE7447"/>
    <w:rsid w:val="00DF0084"/>
    <w:rsid w:val="00DF34BE"/>
    <w:rsid w:val="00DF3FE1"/>
    <w:rsid w:val="00DF516D"/>
    <w:rsid w:val="00DF5BB5"/>
    <w:rsid w:val="00DF5F1F"/>
    <w:rsid w:val="00DF7543"/>
    <w:rsid w:val="00E0236A"/>
    <w:rsid w:val="00E04009"/>
    <w:rsid w:val="00E21248"/>
    <w:rsid w:val="00E2625A"/>
    <w:rsid w:val="00E26703"/>
    <w:rsid w:val="00E30CDC"/>
    <w:rsid w:val="00E36507"/>
    <w:rsid w:val="00E36B41"/>
    <w:rsid w:val="00E37967"/>
    <w:rsid w:val="00E422DF"/>
    <w:rsid w:val="00E42F94"/>
    <w:rsid w:val="00E430F4"/>
    <w:rsid w:val="00E4718D"/>
    <w:rsid w:val="00E5026F"/>
    <w:rsid w:val="00E528FE"/>
    <w:rsid w:val="00E543A7"/>
    <w:rsid w:val="00E54D89"/>
    <w:rsid w:val="00E65A7B"/>
    <w:rsid w:val="00E66AB0"/>
    <w:rsid w:val="00E809BA"/>
    <w:rsid w:val="00E81455"/>
    <w:rsid w:val="00E86844"/>
    <w:rsid w:val="00E87091"/>
    <w:rsid w:val="00E87F86"/>
    <w:rsid w:val="00E959E4"/>
    <w:rsid w:val="00EA2804"/>
    <w:rsid w:val="00EB0A0D"/>
    <w:rsid w:val="00EB1191"/>
    <w:rsid w:val="00EB2348"/>
    <w:rsid w:val="00EC048E"/>
    <w:rsid w:val="00EC7D2C"/>
    <w:rsid w:val="00ED1E2F"/>
    <w:rsid w:val="00ED23DF"/>
    <w:rsid w:val="00ED3A19"/>
    <w:rsid w:val="00EE3320"/>
    <w:rsid w:val="00EE5498"/>
    <w:rsid w:val="00EE698F"/>
    <w:rsid w:val="00EF016F"/>
    <w:rsid w:val="00EF3895"/>
    <w:rsid w:val="00EF76C4"/>
    <w:rsid w:val="00F006B9"/>
    <w:rsid w:val="00F00BC1"/>
    <w:rsid w:val="00F03800"/>
    <w:rsid w:val="00F07778"/>
    <w:rsid w:val="00F12A2B"/>
    <w:rsid w:val="00F14961"/>
    <w:rsid w:val="00F15045"/>
    <w:rsid w:val="00F173C3"/>
    <w:rsid w:val="00F26D9A"/>
    <w:rsid w:val="00F30E7F"/>
    <w:rsid w:val="00F33C45"/>
    <w:rsid w:val="00F33FFB"/>
    <w:rsid w:val="00F42A73"/>
    <w:rsid w:val="00F4792F"/>
    <w:rsid w:val="00F53761"/>
    <w:rsid w:val="00F53D70"/>
    <w:rsid w:val="00F60467"/>
    <w:rsid w:val="00F64B02"/>
    <w:rsid w:val="00F6746A"/>
    <w:rsid w:val="00F7429F"/>
    <w:rsid w:val="00F83DAC"/>
    <w:rsid w:val="00F90AFE"/>
    <w:rsid w:val="00F950B4"/>
    <w:rsid w:val="00F962B9"/>
    <w:rsid w:val="00F97330"/>
    <w:rsid w:val="00F97C50"/>
    <w:rsid w:val="00FA2168"/>
    <w:rsid w:val="00FA28A2"/>
    <w:rsid w:val="00FA5352"/>
    <w:rsid w:val="00FA5DE6"/>
    <w:rsid w:val="00FA7413"/>
    <w:rsid w:val="00FC1607"/>
    <w:rsid w:val="00FD0004"/>
    <w:rsid w:val="00FD0AAA"/>
    <w:rsid w:val="00FF1A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f" fillcolor="white" stroke="f">
      <v:fill color="white" on="f"/>
      <v:stroke on="f"/>
      <v:shadow on="t" offset="-9pt" offset2="-22pt"/>
    </o:shapedefaults>
    <o:shapelayout v:ext="edit">
      <o:idmap v:ext="edit" data="1"/>
    </o:shapelayout>
  </w:shapeDefaults>
  <w:doNotEmbedSmartTags/>
  <w:decimalSymbol w:val=","/>
  <w:listSeparator w:val=";"/>
  <w14:docId w14:val="6936C483"/>
  <w15:docId w15:val="{F0392C1B-54F0-4413-BE39-E8A2541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9A"/>
    <w:pPr>
      <w:suppressAutoHyphens/>
      <w:spacing w:line="360" w:lineRule="auto"/>
      <w:jc w:val="both"/>
    </w:pPr>
    <w:rPr>
      <w:sz w:val="24"/>
      <w:lang w:eastAsia="zh-CN"/>
    </w:rPr>
  </w:style>
  <w:style w:type="paragraph" w:styleId="Ttulo1">
    <w:name w:val="heading 1"/>
    <w:basedOn w:val="Normal"/>
    <w:next w:val="Normal"/>
    <w:qFormat/>
    <w:pPr>
      <w:keepNext/>
      <w:numPr>
        <w:numId w:val="2"/>
      </w:numPr>
      <w:spacing w:before="240" w:after="60"/>
      <w:outlineLvl w:val="0"/>
    </w:pPr>
    <w:rPr>
      <w:rFonts w:ascii="Cambria" w:hAnsi="Cambria"/>
      <w:b/>
      <w:bCs/>
      <w:kern w:val="1"/>
      <w:sz w:val="32"/>
      <w:szCs w:val="32"/>
    </w:rPr>
  </w:style>
  <w:style w:type="paragraph" w:styleId="Ttulo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2"/>
      </w:numPr>
      <w:spacing w:before="240" w:after="60"/>
      <w:outlineLvl w:val="2"/>
    </w:pPr>
    <w:rPr>
      <w:rFonts w:ascii="Cambria" w:hAnsi="Cambria"/>
      <w:b/>
      <w:bCs/>
      <w:sz w:val="26"/>
      <w:szCs w:val="26"/>
    </w:rPr>
  </w:style>
  <w:style w:type="paragraph" w:styleId="Ttulo4">
    <w:name w:val="heading 4"/>
    <w:basedOn w:val="Normal"/>
    <w:next w:val="Normal"/>
    <w:link w:val="Ttulo4Char"/>
    <w:uiPriority w:val="9"/>
    <w:unhideWhenUsed/>
    <w:qFormat/>
    <w:rsid w:val="00AE07AB"/>
    <w:pPr>
      <w:keepNext/>
      <w:ind w:firstLine="709"/>
      <w:outlineLvl w:val="3"/>
    </w:pPr>
    <w:rPr>
      <w:b/>
    </w:rPr>
  </w:style>
  <w:style w:type="paragraph" w:styleId="Ttulo5">
    <w:name w:val="heading 5"/>
    <w:basedOn w:val="Normal"/>
    <w:next w:val="Normal"/>
    <w:link w:val="Ttulo5Char"/>
    <w:uiPriority w:val="9"/>
    <w:unhideWhenUsed/>
    <w:qFormat/>
    <w:rsid w:val="00B55E75"/>
    <w:pPr>
      <w:keepNext/>
      <w:suppressAutoHyphens w:val="0"/>
      <w:autoSpaceDE w:val="0"/>
      <w:autoSpaceDN w:val="0"/>
      <w:adjustRightInd w:val="0"/>
      <w:spacing w:line="276" w:lineRule="auto"/>
      <w:jc w:val="center"/>
      <w:outlineLvl w:val="4"/>
    </w:pPr>
    <w:rPr>
      <w:b/>
      <w:sz w:val="20"/>
      <w:lang w:eastAsia="pt-BR"/>
    </w:rPr>
  </w:style>
  <w:style w:type="paragraph" w:styleId="Ttulo6">
    <w:name w:val="heading 6"/>
    <w:basedOn w:val="Normal"/>
    <w:next w:val="Normal"/>
    <w:link w:val="Ttulo6Char"/>
    <w:uiPriority w:val="9"/>
    <w:unhideWhenUsed/>
    <w:qFormat/>
    <w:rsid w:val="00044E6F"/>
    <w:pPr>
      <w:keepNext/>
      <w:suppressAutoHyphens w:val="0"/>
      <w:autoSpaceDE w:val="0"/>
      <w:autoSpaceDN w:val="0"/>
      <w:adjustRightInd w:val="0"/>
      <w:spacing w:line="276" w:lineRule="auto"/>
      <w:jc w:val="center"/>
      <w:outlineLvl w:val="5"/>
    </w:pPr>
    <w:rPr>
      <w:b/>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2">
    <w:name w:val="Fonte parág. padrão2"/>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Fontepargpadro1">
    <w:name w:val="Fonte parág. padrão1"/>
  </w:style>
  <w:style w:type="character" w:styleId="Hyperlink">
    <w:name w:val="Hyperlink"/>
    <w:uiPriority w:val="99"/>
    <w:rPr>
      <w:color w:val="0000FF"/>
      <w:u w:val="single"/>
    </w:rPr>
  </w:style>
  <w:style w:type="character" w:styleId="Nmerodepgina">
    <w:name w:val="page number"/>
    <w:basedOn w:val="Fontepargpadro1"/>
  </w:style>
  <w:style w:type="character" w:customStyle="1" w:styleId="CharChar5">
    <w:name w:val="Char Char5"/>
    <w:rPr>
      <w:rFonts w:ascii="Arial" w:hAnsi="Arial" w:cs="Arial"/>
      <w:b/>
      <w:bCs/>
      <w:i/>
      <w:iCs/>
      <w:sz w:val="28"/>
      <w:szCs w:val="28"/>
      <w:lang w:val="pt-BR"/>
    </w:rPr>
  </w:style>
  <w:style w:type="character" w:customStyle="1" w:styleId="mw-cite-backlink">
    <w:name w:val="mw-cite-backlink"/>
  </w:style>
  <w:style w:type="character" w:customStyle="1" w:styleId="apple-converted-space">
    <w:name w:val="apple-converted-space"/>
  </w:style>
  <w:style w:type="character" w:customStyle="1" w:styleId="citation">
    <w:name w:val="citation"/>
  </w:style>
  <w:style w:type="character" w:customStyle="1" w:styleId="CharChar3">
    <w:name w:val="Char Char3"/>
    <w:rPr>
      <w:rFonts w:eastAsia="Times New Roman" w:cs="Times New Roman"/>
      <w:b/>
      <w:bCs/>
      <w:kern w:val="1"/>
      <w:sz w:val="36"/>
      <w:szCs w:val="32"/>
      <w:lang w:val="pt-BR"/>
    </w:rPr>
  </w:style>
  <w:style w:type="character" w:styleId="Forte">
    <w:name w:val="Strong"/>
    <w:qFormat/>
    <w:rPr>
      <w:rFonts w:ascii="Times New Roman" w:hAnsi="Times New Roman" w:cs="Times New Roman"/>
      <w:b w:val="0"/>
      <w:bCs/>
      <w:sz w:val="24"/>
    </w:rPr>
  </w:style>
  <w:style w:type="character" w:styleId="nfase">
    <w:name w:val="Emphasis"/>
    <w:qFormat/>
    <w:rPr>
      <w:rFonts w:ascii="Times New Roman" w:hAnsi="Times New Roman" w:cs="Times New Roman"/>
      <w:b w:val="0"/>
      <w:i w:val="0"/>
      <w:iCs/>
      <w:sz w:val="24"/>
    </w:rPr>
  </w:style>
  <w:style w:type="character" w:customStyle="1" w:styleId="CharChar2">
    <w:name w:val="Char Char2"/>
    <w:rPr>
      <w:rFonts w:ascii="Tahoma" w:hAnsi="Tahoma" w:cs="Tahoma"/>
      <w:sz w:val="16"/>
      <w:szCs w:val="16"/>
      <w:lang w:val="pt-BR"/>
    </w:rPr>
  </w:style>
  <w:style w:type="character" w:customStyle="1" w:styleId="Refdecomentrio1">
    <w:name w:val="Ref. de comentário1"/>
    <w:rPr>
      <w:sz w:val="16"/>
      <w:szCs w:val="16"/>
    </w:rPr>
  </w:style>
  <w:style w:type="character" w:customStyle="1" w:styleId="CharChar1">
    <w:name w:val="Char Char1"/>
    <w:rPr>
      <w:lang w:val="pt-BR"/>
    </w:rPr>
  </w:style>
  <w:style w:type="character" w:customStyle="1" w:styleId="CharChar">
    <w:name w:val="Char Char"/>
    <w:rPr>
      <w:b/>
      <w:bCs/>
      <w:lang w:val="pt-BR"/>
    </w:rPr>
  </w:style>
  <w:style w:type="character" w:customStyle="1" w:styleId="CharChar4">
    <w:name w:val="Char Char4"/>
    <w:rPr>
      <w:rFonts w:ascii="Cambria" w:eastAsia="Times New Roman" w:hAnsi="Cambria" w:cs="Times New Roman"/>
      <w:b/>
      <w:bCs/>
      <w:sz w:val="26"/>
      <w:szCs w:val="26"/>
      <w:lang w:val="pt-BR"/>
    </w:rPr>
  </w:style>
  <w:style w:type="character" w:customStyle="1" w:styleId="CharChar6">
    <w:name w:val="Char Char6"/>
    <w:rPr>
      <w:rFonts w:ascii="Cambria" w:eastAsia="Times New Roman" w:hAnsi="Cambria" w:cs="Times New Roman"/>
      <w:b/>
      <w:bCs/>
      <w:kern w:val="1"/>
      <w:sz w:val="32"/>
      <w:szCs w:val="32"/>
      <w:lang w:val="pt-BR"/>
    </w:rPr>
  </w:style>
  <w:style w:type="character" w:customStyle="1" w:styleId="span-break">
    <w:name w:val="span-break"/>
  </w:style>
  <w:style w:type="character" w:customStyle="1" w:styleId="year">
    <w:name w:val="year"/>
  </w:style>
  <w:style w:type="character" w:customStyle="1" w:styleId="popupweb">
    <w:name w:val="popupweb"/>
  </w:style>
  <w:style w:type="character" w:customStyle="1" w:styleId="IndexLink">
    <w:name w:val="Index Link"/>
  </w:style>
  <w:style w:type="character" w:customStyle="1" w:styleId="RodapChar">
    <w:name w:val="Rodapé Char"/>
    <w:uiPriority w:val="99"/>
    <w:rPr>
      <w:sz w:val="24"/>
      <w:lang w:val="pt-BR" w:eastAsia="zh-CN"/>
    </w:rPr>
  </w:style>
  <w:style w:type="character" w:customStyle="1" w:styleId="FootnoteCharacters">
    <w:name w:val="Footnote Characters"/>
  </w:style>
  <w:style w:type="character" w:styleId="Refdenotaderodap">
    <w:name w:val="footnote reference"/>
    <w:rPr>
      <w:vertAlign w:val="superscript"/>
    </w:rPr>
  </w:style>
  <w:style w:type="paragraph" w:customStyle="1" w:styleId="Heading">
    <w:name w:val="Heading"/>
    <w:basedOn w:val="Normal"/>
    <w:next w:val="Normal"/>
    <w:pPr>
      <w:spacing w:before="240" w:after="60"/>
    </w:pPr>
    <w:rPr>
      <w:b/>
      <w:bCs/>
      <w:kern w:val="1"/>
      <w:sz w:val="36"/>
      <w:szCs w:val="32"/>
    </w:rPr>
  </w:style>
  <w:style w:type="paragraph" w:styleId="Corpodetexto">
    <w:name w:val="Body Text"/>
    <w:basedOn w:val="Normal"/>
    <w:pPr>
      <w:jc w:val="center"/>
    </w:pPr>
    <w:rPr>
      <w:b/>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szCs w:val="24"/>
    </w:rPr>
  </w:style>
  <w:style w:type="paragraph" w:customStyle="1" w:styleId="Index">
    <w:name w:val="Index"/>
    <w:basedOn w:val="Normal"/>
    <w:pPr>
      <w:suppressLineNumbers/>
    </w:pPr>
    <w:rPr>
      <w:rFonts w:cs="Lohit Hindi"/>
    </w:rPr>
  </w:style>
  <w:style w:type="paragraph" w:customStyle="1" w:styleId="Legenda2">
    <w:name w:val="Legenda2"/>
    <w:basedOn w:val="Normal"/>
    <w:pPr>
      <w:suppressLineNumbers/>
      <w:spacing w:before="120" w:after="120"/>
    </w:pPr>
    <w:rPr>
      <w:rFonts w:cs="Lohit Hindi"/>
      <w:i/>
      <w:iCs/>
      <w:szCs w:val="24"/>
    </w:rPr>
  </w:style>
  <w:style w:type="paragraph" w:customStyle="1" w:styleId="Corpodetexto21">
    <w:name w:val="Corpo de texto 21"/>
    <w:basedOn w:val="Normal"/>
    <w:pPr>
      <w:jc w:val="center"/>
    </w:pPr>
  </w:style>
  <w:style w:type="paragraph" w:styleId="Recuodecorpodetexto">
    <w:name w:val="Body Text Indent"/>
    <w:basedOn w:val="Normal"/>
    <w:link w:val="RecuodecorpodetextoChar"/>
    <w:pPr>
      <w:ind w:firstLine="708"/>
    </w:pPr>
    <w:rPr>
      <w:sz w:val="28"/>
    </w:rPr>
  </w:style>
  <w:style w:type="paragraph" w:customStyle="1" w:styleId="Corpodetexto31">
    <w:name w:val="Corpo de texto 31"/>
    <w:basedOn w:val="Normal"/>
    <w:rPr>
      <w:sz w:val="28"/>
    </w:rPr>
  </w:style>
  <w:style w:type="paragraph" w:customStyle="1" w:styleId="Recuodecorpodetexto21">
    <w:name w:val="Recuo de corpo de texto 21"/>
    <w:basedOn w:val="Normal"/>
    <w:pPr>
      <w:ind w:firstLine="708"/>
    </w:pPr>
  </w:style>
  <w:style w:type="paragraph" w:styleId="Rodap">
    <w:name w:val="footer"/>
    <w:basedOn w:val="Normal"/>
    <w:uiPriority w:val="99"/>
    <w:pPr>
      <w:tabs>
        <w:tab w:val="center" w:pos="4419"/>
        <w:tab w:val="right" w:pos="8838"/>
      </w:tabs>
    </w:pPr>
  </w:style>
  <w:style w:type="paragraph" w:customStyle="1" w:styleId="ListaColorida-nfase11">
    <w:name w:val="Lista Colorida - Ênfase 11"/>
    <w:basedOn w:val="Normal"/>
    <w:pPr>
      <w:ind w:left="720"/>
    </w:pPr>
  </w:style>
  <w:style w:type="paragraph" w:customStyle="1" w:styleId="Legenda1">
    <w:name w:val="Legenda1"/>
    <w:basedOn w:val="Normal"/>
    <w:next w:val="Normal"/>
    <w:rPr>
      <w:b/>
      <w:bCs/>
    </w:rPr>
  </w:style>
  <w:style w:type="paragraph" w:styleId="Textodebalo">
    <w:name w:val="Balloon Text"/>
    <w:basedOn w:val="Normal"/>
    <w:pPr>
      <w:spacing w:line="240" w:lineRule="auto"/>
    </w:pPr>
    <w:rPr>
      <w:rFonts w:ascii="Tahoma" w:hAnsi="Tahoma" w:cs="Tahoma"/>
      <w:sz w:val="16"/>
      <w:szCs w:val="16"/>
    </w:rPr>
  </w:style>
  <w:style w:type="paragraph" w:customStyle="1" w:styleId="Textodecomentrio1">
    <w:name w:val="Texto de comentário1"/>
    <w:basedOn w:val="Normal"/>
    <w:rPr>
      <w:sz w:val="20"/>
    </w:rPr>
  </w:style>
  <w:style w:type="paragraph" w:styleId="Assuntodocomentrio">
    <w:name w:val="annotation subject"/>
    <w:basedOn w:val="Textodecomentrio1"/>
    <w:next w:val="Textodecomentrio1"/>
    <w:rPr>
      <w:b/>
      <w:bCs/>
    </w:rPr>
  </w:style>
  <w:style w:type="paragraph" w:styleId="Remissivo1">
    <w:name w:val="index 1"/>
    <w:basedOn w:val="Normal"/>
    <w:next w:val="Normal"/>
    <w:pPr>
      <w:ind w:left="240" w:hanging="240"/>
      <w:jc w:val="left"/>
    </w:pPr>
    <w:rPr>
      <w:rFonts w:ascii="Calibri" w:hAnsi="Calibri" w:cs="Calibri"/>
      <w:sz w:val="18"/>
      <w:szCs w:val="18"/>
    </w:rPr>
  </w:style>
  <w:style w:type="paragraph" w:styleId="Remissivo2">
    <w:name w:val="index 2"/>
    <w:basedOn w:val="Normal"/>
    <w:next w:val="Normal"/>
    <w:pPr>
      <w:ind w:left="480" w:hanging="240"/>
      <w:jc w:val="left"/>
    </w:pPr>
    <w:rPr>
      <w:rFonts w:ascii="Calibri" w:hAnsi="Calibri" w:cs="Calibri"/>
      <w:sz w:val="18"/>
      <w:szCs w:val="18"/>
    </w:rPr>
  </w:style>
  <w:style w:type="paragraph" w:styleId="Remissivo3">
    <w:name w:val="index 3"/>
    <w:basedOn w:val="Normal"/>
    <w:next w:val="Normal"/>
    <w:pPr>
      <w:ind w:left="720" w:hanging="240"/>
      <w:jc w:val="left"/>
    </w:pPr>
    <w:rPr>
      <w:rFonts w:ascii="Calibri" w:hAnsi="Calibri" w:cs="Calibri"/>
      <w:sz w:val="18"/>
      <w:szCs w:val="18"/>
    </w:rPr>
  </w:style>
  <w:style w:type="paragraph" w:customStyle="1" w:styleId="Remissivo41">
    <w:name w:val="Remissivo 41"/>
    <w:basedOn w:val="Normal"/>
    <w:next w:val="Normal"/>
    <w:pPr>
      <w:ind w:left="960" w:hanging="240"/>
      <w:jc w:val="left"/>
    </w:pPr>
    <w:rPr>
      <w:rFonts w:ascii="Calibri" w:hAnsi="Calibri" w:cs="Calibri"/>
      <w:sz w:val="18"/>
      <w:szCs w:val="18"/>
    </w:rPr>
  </w:style>
  <w:style w:type="paragraph" w:customStyle="1" w:styleId="Remissivo51">
    <w:name w:val="Remissivo 51"/>
    <w:basedOn w:val="Normal"/>
    <w:next w:val="Normal"/>
    <w:pPr>
      <w:ind w:left="1200" w:hanging="240"/>
      <w:jc w:val="left"/>
    </w:pPr>
    <w:rPr>
      <w:rFonts w:ascii="Calibri" w:hAnsi="Calibri" w:cs="Calibri"/>
      <w:sz w:val="18"/>
      <w:szCs w:val="18"/>
    </w:rPr>
  </w:style>
  <w:style w:type="paragraph" w:customStyle="1" w:styleId="Remissivo61">
    <w:name w:val="Remissivo 61"/>
    <w:basedOn w:val="Normal"/>
    <w:next w:val="Normal"/>
    <w:pPr>
      <w:ind w:left="1440" w:hanging="240"/>
      <w:jc w:val="left"/>
    </w:pPr>
    <w:rPr>
      <w:rFonts w:ascii="Calibri" w:hAnsi="Calibri" w:cs="Calibri"/>
      <w:sz w:val="18"/>
      <w:szCs w:val="18"/>
    </w:rPr>
  </w:style>
  <w:style w:type="paragraph" w:customStyle="1" w:styleId="Remissivo71">
    <w:name w:val="Remissivo 71"/>
    <w:basedOn w:val="Normal"/>
    <w:next w:val="Normal"/>
    <w:pPr>
      <w:ind w:left="1680" w:hanging="240"/>
      <w:jc w:val="left"/>
    </w:pPr>
    <w:rPr>
      <w:rFonts w:ascii="Calibri" w:hAnsi="Calibri" w:cs="Calibri"/>
      <w:sz w:val="18"/>
      <w:szCs w:val="18"/>
    </w:rPr>
  </w:style>
  <w:style w:type="paragraph" w:customStyle="1" w:styleId="Remissivo81">
    <w:name w:val="Remissivo 81"/>
    <w:basedOn w:val="Normal"/>
    <w:next w:val="Normal"/>
    <w:pPr>
      <w:ind w:left="1920" w:hanging="240"/>
      <w:jc w:val="left"/>
    </w:pPr>
    <w:rPr>
      <w:rFonts w:ascii="Calibri" w:hAnsi="Calibri" w:cs="Calibri"/>
      <w:sz w:val="18"/>
      <w:szCs w:val="18"/>
    </w:rPr>
  </w:style>
  <w:style w:type="paragraph" w:customStyle="1" w:styleId="Remissivo91">
    <w:name w:val="Remissivo 91"/>
    <w:basedOn w:val="Normal"/>
    <w:next w:val="Normal"/>
    <w:pPr>
      <w:ind w:left="2160" w:hanging="240"/>
      <w:jc w:val="left"/>
    </w:pPr>
    <w:rPr>
      <w:rFonts w:ascii="Calibri" w:hAnsi="Calibri" w:cs="Calibri"/>
      <w:sz w:val="18"/>
      <w:szCs w:val="18"/>
    </w:rPr>
  </w:style>
  <w:style w:type="paragraph" w:styleId="Ttulodendiceremissivo">
    <w:name w:val="index heading"/>
    <w:basedOn w:val="Normal"/>
    <w:next w:val="Remissivo1"/>
    <w:pPr>
      <w:spacing w:before="240" w:after="120"/>
      <w:jc w:val="center"/>
    </w:pPr>
    <w:rPr>
      <w:rFonts w:ascii="Calibri" w:hAnsi="Calibri" w:cs="Calibri"/>
      <w:b/>
      <w:bCs/>
      <w:sz w:val="26"/>
      <w:szCs w:val="26"/>
    </w:rPr>
  </w:style>
  <w:style w:type="paragraph" w:styleId="CabealhodoSumrio">
    <w:name w:val="TOC Heading"/>
    <w:basedOn w:val="Ttulo1"/>
    <w:next w:val="Normal"/>
    <w:uiPriority w:val="39"/>
    <w:qFormat/>
    <w:pPr>
      <w:keepLines/>
      <w:numPr>
        <w:numId w:val="0"/>
      </w:numPr>
      <w:spacing w:before="480" w:after="0" w:line="276" w:lineRule="auto"/>
      <w:jc w:val="left"/>
    </w:pPr>
    <w:rPr>
      <w:color w:val="365F91"/>
      <w:sz w:val="28"/>
      <w:szCs w:val="28"/>
    </w:rPr>
  </w:style>
  <w:style w:type="paragraph" w:styleId="Sumrio2">
    <w:name w:val="toc 2"/>
    <w:basedOn w:val="Normal"/>
    <w:next w:val="Normal"/>
    <w:uiPriority w:val="39"/>
    <w:pPr>
      <w:spacing w:after="100" w:line="276" w:lineRule="auto"/>
      <w:ind w:left="220"/>
      <w:jc w:val="left"/>
    </w:pPr>
    <w:rPr>
      <w:rFonts w:ascii="Calibri" w:hAnsi="Calibri"/>
      <w:sz w:val="22"/>
      <w:szCs w:val="22"/>
    </w:rPr>
  </w:style>
  <w:style w:type="paragraph" w:styleId="Sumrio1">
    <w:name w:val="toc 1"/>
    <w:basedOn w:val="Normal"/>
    <w:next w:val="Normal"/>
    <w:uiPriority w:val="39"/>
    <w:pPr>
      <w:spacing w:after="100" w:line="276" w:lineRule="auto"/>
      <w:jc w:val="left"/>
    </w:pPr>
    <w:rPr>
      <w:rFonts w:ascii="Calibri" w:hAnsi="Calibri"/>
      <w:sz w:val="22"/>
      <w:szCs w:val="22"/>
    </w:rPr>
  </w:style>
  <w:style w:type="paragraph" w:styleId="Sumrio3">
    <w:name w:val="toc 3"/>
    <w:basedOn w:val="Normal"/>
    <w:next w:val="Normal"/>
    <w:uiPriority w:val="39"/>
    <w:pPr>
      <w:spacing w:after="100" w:line="276" w:lineRule="auto"/>
      <w:ind w:left="440"/>
      <w:jc w:val="left"/>
    </w:pPr>
    <w:rPr>
      <w:rFonts w:ascii="Calibri" w:hAnsi="Calibri"/>
      <w:sz w:val="22"/>
      <w:szCs w:val="22"/>
    </w:rPr>
  </w:style>
  <w:style w:type="paragraph" w:styleId="Sumrio4">
    <w:name w:val="toc 4"/>
    <w:basedOn w:val="Index"/>
    <w:pPr>
      <w:tabs>
        <w:tab w:val="right" w:leader="dot" w:pos="8789"/>
      </w:tabs>
      <w:ind w:left="849"/>
    </w:pPr>
  </w:style>
  <w:style w:type="paragraph" w:styleId="Sumrio5">
    <w:name w:val="toc 5"/>
    <w:basedOn w:val="Index"/>
    <w:pPr>
      <w:tabs>
        <w:tab w:val="right" w:leader="dot" w:pos="8506"/>
      </w:tabs>
      <w:ind w:left="1132"/>
    </w:pPr>
  </w:style>
  <w:style w:type="paragraph" w:styleId="Sumrio6">
    <w:name w:val="toc 6"/>
    <w:basedOn w:val="Index"/>
    <w:pPr>
      <w:tabs>
        <w:tab w:val="right" w:leader="dot" w:pos="8223"/>
      </w:tabs>
      <w:ind w:left="1415"/>
    </w:pPr>
  </w:style>
  <w:style w:type="paragraph" w:styleId="Sumrio7">
    <w:name w:val="toc 7"/>
    <w:basedOn w:val="Index"/>
    <w:pPr>
      <w:tabs>
        <w:tab w:val="right" w:leader="dot" w:pos="7940"/>
      </w:tabs>
      <w:ind w:left="1698"/>
    </w:pPr>
  </w:style>
  <w:style w:type="paragraph" w:styleId="Sumrio8">
    <w:name w:val="toc 8"/>
    <w:basedOn w:val="Index"/>
    <w:pPr>
      <w:tabs>
        <w:tab w:val="right" w:leader="dot" w:pos="7657"/>
      </w:tabs>
      <w:ind w:left="1981"/>
    </w:pPr>
  </w:style>
  <w:style w:type="paragraph" w:styleId="Sumrio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odetexto"/>
  </w:style>
  <w:style w:type="paragraph" w:styleId="Cabealho">
    <w:name w:val="header"/>
    <w:basedOn w:val="Normal"/>
    <w:link w:val="CabealhoChar"/>
    <w:uiPriority w:val="99"/>
    <w:pPr>
      <w:suppressLineNumbers/>
      <w:tabs>
        <w:tab w:val="center" w:pos="4819"/>
        <w:tab w:val="right" w:pos="9638"/>
      </w:tabs>
    </w:pPr>
  </w:style>
  <w:style w:type="paragraph" w:customStyle="1" w:styleId="Quotations">
    <w:name w:val="Quotations"/>
    <w:basedOn w:val="Normal"/>
    <w:pPr>
      <w:spacing w:after="283"/>
      <w:ind w:left="567" w:right="567"/>
    </w:pPr>
  </w:style>
  <w:style w:type="paragraph" w:styleId="Ttulo">
    <w:name w:val="Title"/>
    <w:basedOn w:val="Heading"/>
    <w:next w:val="Corpodetexto"/>
    <w:qFormat/>
    <w:pPr>
      <w:jc w:val="center"/>
    </w:pPr>
    <w:rPr>
      <w:sz w:val="56"/>
      <w:szCs w:val="56"/>
    </w:rPr>
  </w:style>
  <w:style w:type="paragraph" w:styleId="Subttulo">
    <w:name w:val="Subtitle"/>
    <w:basedOn w:val="Heading"/>
    <w:next w:val="Corpodetexto"/>
    <w:qFormat/>
    <w:pPr>
      <w:spacing w:before="60" w:after="120"/>
      <w:jc w:val="center"/>
    </w:pPr>
    <w:rPr>
      <w:szCs w:val="36"/>
    </w:rPr>
  </w:style>
  <w:style w:type="paragraph" w:customStyle="1" w:styleId="Monografia">
    <w:name w:val="Monografia"/>
    <w:basedOn w:val="Normal"/>
    <w:pPr>
      <w:spacing w:before="360"/>
      <w:ind w:firstLine="1440"/>
    </w:pPr>
    <w:rPr>
      <w:szCs w:val="24"/>
      <w:lang w:eastAsia="pt-BR"/>
    </w:rPr>
  </w:style>
  <w:style w:type="paragraph" w:customStyle="1" w:styleId="Legenda3">
    <w:name w:val="Legenda3"/>
    <w:basedOn w:val="Normal"/>
    <w:next w:val="Normal"/>
    <w:pPr>
      <w:spacing w:after="200" w:line="240" w:lineRule="auto"/>
      <w:jc w:val="center"/>
    </w:pPr>
    <w:rPr>
      <w:bCs/>
      <w:i/>
      <w:szCs w:val="18"/>
    </w:rPr>
  </w:style>
  <w:style w:type="paragraph" w:styleId="Textodenotaderodap">
    <w:name w:val="footnote text"/>
    <w:basedOn w:val="Normal"/>
    <w:pPr>
      <w:suppressLineNumbers/>
      <w:ind w:left="339" w:hanging="339"/>
    </w:pPr>
    <w:rPr>
      <w:sz w:val="20"/>
    </w:rPr>
  </w:style>
  <w:style w:type="character" w:customStyle="1" w:styleId="Ttulo4Char">
    <w:name w:val="Título 4 Char"/>
    <w:link w:val="Ttulo4"/>
    <w:uiPriority w:val="9"/>
    <w:rsid w:val="00AE07AB"/>
    <w:rPr>
      <w:b/>
      <w:sz w:val="24"/>
      <w:lang w:eastAsia="zh-CN"/>
    </w:rPr>
  </w:style>
  <w:style w:type="paragraph" w:styleId="Recuodecorpodetexto2">
    <w:name w:val="Body Text Indent 2"/>
    <w:basedOn w:val="Normal"/>
    <w:link w:val="Recuodecorpodetexto2Char"/>
    <w:uiPriority w:val="99"/>
    <w:unhideWhenUsed/>
    <w:rsid w:val="00B14360"/>
    <w:pPr>
      <w:ind w:firstLine="709"/>
    </w:pPr>
  </w:style>
  <w:style w:type="character" w:customStyle="1" w:styleId="Recuodecorpodetexto2Char">
    <w:name w:val="Recuo de corpo de texto 2 Char"/>
    <w:link w:val="Recuodecorpodetexto2"/>
    <w:uiPriority w:val="99"/>
    <w:rsid w:val="00B14360"/>
    <w:rPr>
      <w:sz w:val="24"/>
      <w:lang w:eastAsia="zh-CN"/>
    </w:rPr>
  </w:style>
  <w:style w:type="paragraph" w:styleId="Recuodecorpodetexto3">
    <w:name w:val="Body Text Indent 3"/>
    <w:basedOn w:val="Normal"/>
    <w:link w:val="Recuodecorpodetexto3Char"/>
    <w:uiPriority w:val="99"/>
    <w:unhideWhenUsed/>
    <w:rsid w:val="00C87BB6"/>
    <w:pPr>
      <w:ind w:firstLine="432"/>
    </w:pPr>
  </w:style>
  <w:style w:type="character" w:customStyle="1" w:styleId="Recuodecorpodetexto3Char">
    <w:name w:val="Recuo de corpo de texto 3 Char"/>
    <w:basedOn w:val="Fontepargpadro"/>
    <w:link w:val="Recuodecorpodetexto3"/>
    <w:uiPriority w:val="99"/>
    <w:rsid w:val="00C87BB6"/>
    <w:rPr>
      <w:sz w:val="24"/>
      <w:lang w:eastAsia="zh-CN"/>
    </w:rPr>
  </w:style>
  <w:style w:type="character" w:styleId="TextodoEspaoReservado">
    <w:name w:val="Placeholder Text"/>
    <w:basedOn w:val="Fontepargpadro"/>
    <w:uiPriority w:val="99"/>
    <w:semiHidden/>
    <w:rsid w:val="00114EA1"/>
    <w:rPr>
      <w:color w:val="808080"/>
    </w:rPr>
  </w:style>
  <w:style w:type="paragraph" w:styleId="PargrafodaLista">
    <w:name w:val="List Paragraph"/>
    <w:basedOn w:val="Normal"/>
    <w:uiPriority w:val="34"/>
    <w:qFormat/>
    <w:rsid w:val="00183609"/>
    <w:pPr>
      <w:ind w:left="720"/>
      <w:contextualSpacing/>
    </w:pPr>
  </w:style>
  <w:style w:type="character" w:styleId="Refdecomentrio">
    <w:name w:val="annotation reference"/>
    <w:basedOn w:val="Fontepargpadro"/>
    <w:uiPriority w:val="99"/>
    <w:semiHidden/>
    <w:unhideWhenUsed/>
    <w:rsid w:val="000841D3"/>
    <w:rPr>
      <w:sz w:val="16"/>
      <w:szCs w:val="16"/>
    </w:rPr>
  </w:style>
  <w:style w:type="paragraph" w:styleId="Textodecomentrio">
    <w:name w:val="annotation text"/>
    <w:basedOn w:val="Normal"/>
    <w:link w:val="TextodecomentrioChar"/>
    <w:uiPriority w:val="99"/>
    <w:unhideWhenUsed/>
    <w:rsid w:val="000841D3"/>
    <w:pPr>
      <w:spacing w:line="240" w:lineRule="auto"/>
    </w:pPr>
    <w:rPr>
      <w:sz w:val="20"/>
    </w:rPr>
  </w:style>
  <w:style w:type="character" w:customStyle="1" w:styleId="TextodecomentrioChar">
    <w:name w:val="Texto de comentário Char"/>
    <w:basedOn w:val="Fontepargpadro"/>
    <w:link w:val="Textodecomentrio"/>
    <w:uiPriority w:val="99"/>
    <w:rsid w:val="000841D3"/>
    <w:rPr>
      <w:lang w:eastAsia="zh-CN"/>
    </w:rPr>
  </w:style>
  <w:style w:type="table" w:styleId="Tabelacomgrade">
    <w:name w:val="Table Grid"/>
    <w:basedOn w:val="Tabelanormal"/>
    <w:uiPriority w:val="39"/>
    <w:rsid w:val="0010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rsid w:val="00B55E75"/>
    <w:rPr>
      <w:b/>
    </w:rPr>
  </w:style>
  <w:style w:type="character" w:customStyle="1" w:styleId="Ttulo6Char">
    <w:name w:val="Título 6 Char"/>
    <w:basedOn w:val="Fontepargpadro"/>
    <w:link w:val="Ttulo6"/>
    <w:uiPriority w:val="9"/>
    <w:rsid w:val="00044E6F"/>
    <w:rPr>
      <w:b/>
      <w:sz w:val="18"/>
      <w:szCs w:val="18"/>
    </w:rPr>
  </w:style>
  <w:style w:type="character" w:customStyle="1" w:styleId="RecuodecorpodetextoChar">
    <w:name w:val="Recuo de corpo de texto Char"/>
    <w:basedOn w:val="Fontepargpadro"/>
    <w:link w:val="Recuodecorpodetexto"/>
    <w:rsid w:val="0028149A"/>
    <w:rPr>
      <w:sz w:val="28"/>
      <w:lang w:eastAsia="zh-CN"/>
    </w:rPr>
  </w:style>
  <w:style w:type="paragraph" w:customStyle="1" w:styleId="TableParagraph">
    <w:name w:val="Table Paragraph"/>
    <w:basedOn w:val="Normal"/>
    <w:uiPriority w:val="1"/>
    <w:qFormat/>
    <w:rsid w:val="007B32E0"/>
    <w:pPr>
      <w:widowControl w:val="0"/>
      <w:suppressAutoHyphens w:val="0"/>
      <w:autoSpaceDE w:val="0"/>
      <w:autoSpaceDN w:val="0"/>
      <w:spacing w:line="240" w:lineRule="auto"/>
      <w:jc w:val="center"/>
    </w:pPr>
    <w:rPr>
      <w:sz w:val="22"/>
      <w:szCs w:val="22"/>
      <w:lang w:eastAsia="pt-BR" w:bidi="pt-BR"/>
    </w:rPr>
  </w:style>
  <w:style w:type="paragraph" w:styleId="Corpodetexto2">
    <w:name w:val="Body Text 2"/>
    <w:basedOn w:val="Normal"/>
    <w:link w:val="Corpodetexto2Char"/>
    <w:uiPriority w:val="99"/>
    <w:unhideWhenUsed/>
    <w:rsid w:val="00E2625A"/>
    <w:pPr>
      <w:suppressAutoHyphens w:val="0"/>
      <w:autoSpaceDE w:val="0"/>
      <w:autoSpaceDN w:val="0"/>
      <w:adjustRightInd w:val="0"/>
      <w:jc w:val="left"/>
    </w:pPr>
    <w:rPr>
      <w:szCs w:val="24"/>
      <w:lang w:eastAsia="pt-BR"/>
    </w:rPr>
  </w:style>
  <w:style w:type="character" w:customStyle="1" w:styleId="Corpodetexto2Char">
    <w:name w:val="Corpo de texto 2 Char"/>
    <w:basedOn w:val="Fontepargpadro"/>
    <w:link w:val="Corpodetexto2"/>
    <w:uiPriority w:val="99"/>
    <w:rsid w:val="00E2625A"/>
    <w:rPr>
      <w:sz w:val="24"/>
      <w:szCs w:val="24"/>
    </w:rPr>
  </w:style>
  <w:style w:type="table" w:customStyle="1" w:styleId="Tabelacomgrade1">
    <w:name w:val="Tabela com grade1"/>
    <w:basedOn w:val="Tabelanormal"/>
    <w:next w:val="Tabelacomgrade"/>
    <w:uiPriority w:val="59"/>
    <w:rsid w:val="006D4EBC"/>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D5650"/>
    <w:pPr>
      <w:suppressAutoHyphens/>
      <w:jc w:val="both"/>
    </w:pPr>
    <w:rPr>
      <w:sz w:val="24"/>
      <w:lang w:eastAsia="zh-CN"/>
    </w:rPr>
  </w:style>
  <w:style w:type="character" w:customStyle="1" w:styleId="CabealhoChar">
    <w:name w:val="Cabeçalho Char"/>
    <w:basedOn w:val="Fontepargpadro"/>
    <w:link w:val="Cabealho"/>
    <w:uiPriority w:val="99"/>
    <w:rsid w:val="00C46487"/>
    <w:rPr>
      <w:sz w:val="24"/>
      <w:lang w:eastAsia="zh-CN"/>
    </w:rPr>
  </w:style>
  <w:style w:type="character" w:styleId="MenoPendente">
    <w:name w:val="Unresolved Mention"/>
    <w:basedOn w:val="Fontepargpadro"/>
    <w:uiPriority w:val="99"/>
    <w:semiHidden/>
    <w:unhideWhenUsed/>
    <w:rsid w:val="00644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372872">
      <w:bodyDiv w:val="1"/>
      <w:marLeft w:val="0"/>
      <w:marRight w:val="0"/>
      <w:marTop w:val="0"/>
      <w:marBottom w:val="0"/>
      <w:divBdr>
        <w:top w:val="none" w:sz="0" w:space="0" w:color="auto"/>
        <w:left w:val="none" w:sz="0" w:space="0" w:color="auto"/>
        <w:bottom w:val="none" w:sz="0" w:space="0" w:color="auto"/>
        <w:right w:val="none" w:sz="0" w:space="0" w:color="auto"/>
      </w:divBdr>
    </w:div>
    <w:div w:id="1031536943">
      <w:bodyDiv w:val="1"/>
      <w:marLeft w:val="0"/>
      <w:marRight w:val="0"/>
      <w:marTop w:val="0"/>
      <w:marBottom w:val="0"/>
      <w:divBdr>
        <w:top w:val="none" w:sz="0" w:space="0" w:color="auto"/>
        <w:left w:val="none" w:sz="0" w:space="0" w:color="auto"/>
        <w:bottom w:val="none" w:sz="0" w:space="0" w:color="auto"/>
        <w:right w:val="none" w:sz="0" w:space="0" w:color="auto"/>
      </w:divBdr>
    </w:div>
    <w:div w:id="1142237557">
      <w:bodyDiv w:val="1"/>
      <w:marLeft w:val="0"/>
      <w:marRight w:val="0"/>
      <w:marTop w:val="0"/>
      <w:marBottom w:val="0"/>
      <w:divBdr>
        <w:top w:val="none" w:sz="0" w:space="0" w:color="auto"/>
        <w:left w:val="none" w:sz="0" w:space="0" w:color="auto"/>
        <w:bottom w:val="none" w:sz="0" w:space="0" w:color="auto"/>
        <w:right w:val="none" w:sz="0" w:space="0" w:color="auto"/>
      </w:divBdr>
    </w:div>
    <w:div w:id="1502432757">
      <w:bodyDiv w:val="1"/>
      <w:marLeft w:val="0"/>
      <w:marRight w:val="0"/>
      <w:marTop w:val="0"/>
      <w:marBottom w:val="0"/>
      <w:divBdr>
        <w:top w:val="none" w:sz="0" w:space="0" w:color="auto"/>
        <w:left w:val="none" w:sz="0" w:space="0" w:color="auto"/>
        <w:bottom w:val="none" w:sz="0" w:space="0" w:color="auto"/>
        <w:right w:val="none" w:sz="0" w:space="0" w:color="auto"/>
      </w:divBdr>
    </w:div>
    <w:div w:id="1545680888">
      <w:bodyDiv w:val="1"/>
      <w:marLeft w:val="0"/>
      <w:marRight w:val="0"/>
      <w:marTop w:val="0"/>
      <w:marBottom w:val="0"/>
      <w:divBdr>
        <w:top w:val="none" w:sz="0" w:space="0" w:color="auto"/>
        <w:left w:val="none" w:sz="0" w:space="0" w:color="auto"/>
        <w:bottom w:val="none" w:sz="0" w:space="0" w:color="auto"/>
        <w:right w:val="none" w:sz="0" w:space="0" w:color="auto"/>
      </w:divBdr>
    </w:div>
    <w:div w:id="1725785965">
      <w:bodyDiv w:val="1"/>
      <w:marLeft w:val="0"/>
      <w:marRight w:val="0"/>
      <w:marTop w:val="0"/>
      <w:marBottom w:val="0"/>
      <w:divBdr>
        <w:top w:val="none" w:sz="0" w:space="0" w:color="auto"/>
        <w:left w:val="none" w:sz="0" w:space="0" w:color="auto"/>
        <w:bottom w:val="none" w:sz="0" w:space="0" w:color="auto"/>
        <w:right w:val="none" w:sz="0" w:space="0" w:color="auto"/>
      </w:divBdr>
    </w:div>
    <w:div w:id="19557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0DD0-3A2D-4013-A614-531FB307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812</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Centro Nacional de Pesquisa e Desenvolvimento de Instrumentação Agropecuária (CNPDIA) – EMBRAPA</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Nacional de Pesquisa e Desenvolvimento de Instrumentação Agropecuária (CNPDIA) – EMBRAPA</dc:title>
  <dc:creator>RTSC</dc:creator>
  <cp:lastModifiedBy>Fabiano de Oliveira Machado</cp:lastModifiedBy>
  <cp:revision>2</cp:revision>
  <cp:lastPrinted>2019-07-02T13:30:00Z</cp:lastPrinted>
  <dcterms:created xsi:type="dcterms:W3CDTF">2021-01-01T00:32:00Z</dcterms:created>
  <dcterms:modified xsi:type="dcterms:W3CDTF">2021-01-01T00:32:00Z</dcterms:modified>
</cp:coreProperties>
</file>